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8C0" w:rsidRPr="000822A6" w:rsidRDefault="00D768C0" w:rsidP="00B77B8E">
      <w:pPr>
        <w:tabs>
          <w:tab w:val="left" w:pos="10260"/>
        </w:tabs>
        <w:rPr>
          <w:rFonts w:ascii="Times New Roman" w:hAnsi="Times New Roman"/>
          <w:b/>
          <w:sz w:val="24"/>
          <w:szCs w:val="24"/>
          <w:lang w:val="sq-AL"/>
        </w:rPr>
      </w:pPr>
      <w:bookmarkStart w:id="0" w:name="_GoBack"/>
      <w:bookmarkEnd w:id="0"/>
      <w:r w:rsidRPr="000822A6">
        <w:rPr>
          <w:rFonts w:asciiTheme="majorHAnsi" w:hAnsiTheme="majorHAns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-838200</wp:posOffset>
            </wp:positionH>
            <wp:positionV relativeFrom="paragraph">
              <wp:posOffset>-895350</wp:posOffset>
            </wp:positionV>
            <wp:extent cx="7560945" cy="1371600"/>
            <wp:effectExtent l="0" t="0" r="1905" b="0"/>
            <wp:wrapNone/>
            <wp:docPr id="2" name="Picture 2" descr="16-ministria-mjedisi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6-ministria-mjedisi-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94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23FBD" w:rsidRPr="000822A6" w:rsidRDefault="00223FBD" w:rsidP="00B77B8E">
      <w:pPr>
        <w:tabs>
          <w:tab w:val="left" w:pos="10260"/>
        </w:tabs>
        <w:rPr>
          <w:rFonts w:ascii="Times New Roman" w:hAnsi="Times New Roman"/>
          <w:b/>
          <w:sz w:val="24"/>
          <w:szCs w:val="24"/>
          <w:lang w:val="sq-AL"/>
        </w:rPr>
      </w:pPr>
    </w:p>
    <w:p w:rsidR="00F0426B" w:rsidRPr="000822A6" w:rsidRDefault="002C069B" w:rsidP="00146E62">
      <w:pPr>
        <w:tabs>
          <w:tab w:val="left" w:pos="10260"/>
        </w:tabs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0822A6">
        <w:rPr>
          <w:rFonts w:ascii="Times New Roman" w:hAnsi="Times New Roman"/>
          <w:b/>
          <w:sz w:val="24"/>
          <w:szCs w:val="24"/>
          <w:lang w:val="sq-AL"/>
        </w:rPr>
        <w:t xml:space="preserve">REGJISTRI I KËRKESAVE &amp; PËRGJIGJEVE PËR INFORMACION MJEDISOR </w:t>
      </w:r>
    </w:p>
    <w:p w:rsidR="002C069B" w:rsidRPr="000822A6" w:rsidRDefault="002C069B" w:rsidP="00FA4674">
      <w:pPr>
        <w:tabs>
          <w:tab w:val="left" w:pos="10260"/>
        </w:tabs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0822A6">
        <w:rPr>
          <w:rFonts w:ascii="Times New Roman" w:hAnsi="Times New Roman"/>
          <w:b/>
          <w:sz w:val="24"/>
          <w:szCs w:val="24"/>
          <w:lang w:val="sq-AL"/>
        </w:rPr>
        <w:t xml:space="preserve">Janar </w:t>
      </w:r>
      <w:r w:rsidR="00847E35">
        <w:rPr>
          <w:rFonts w:ascii="Times New Roman" w:hAnsi="Times New Roman"/>
          <w:b/>
          <w:sz w:val="24"/>
          <w:szCs w:val="24"/>
          <w:lang w:val="sq-AL"/>
        </w:rPr>
        <w:t>20</w:t>
      </w:r>
      <w:r w:rsidRPr="000822A6">
        <w:rPr>
          <w:rFonts w:ascii="Times New Roman" w:hAnsi="Times New Roman"/>
          <w:b/>
          <w:sz w:val="24"/>
          <w:szCs w:val="24"/>
          <w:lang w:val="sq-AL"/>
        </w:rPr>
        <w:t xml:space="preserve">15 </w:t>
      </w:r>
      <w:r w:rsidR="00847E35">
        <w:rPr>
          <w:rFonts w:ascii="Times New Roman" w:hAnsi="Times New Roman"/>
          <w:b/>
          <w:sz w:val="24"/>
          <w:szCs w:val="24"/>
          <w:lang w:val="sq-AL"/>
        </w:rPr>
        <w:t>–</w:t>
      </w:r>
      <w:r w:rsidRPr="000822A6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="00DE6EC8">
        <w:rPr>
          <w:rFonts w:ascii="Times New Roman" w:hAnsi="Times New Roman"/>
          <w:b/>
          <w:sz w:val="24"/>
          <w:szCs w:val="24"/>
          <w:lang w:val="sq-AL"/>
        </w:rPr>
        <w:t>Nëntor</w:t>
      </w:r>
      <w:r w:rsidR="00847E35">
        <w:rPr>
          <w:rFonts w:ascii="Times New Roman" w:hAnsi="Times New Roman"/>
          <w:b/>
          <w:sz w:val="24"/>
          <w:szCs w:val="24"/>
          <w:lang w:val="sq-AL"/>
        </w:rPr>
        <w:t xml:space="preserve"> 2015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7"/>
        <w:gridCol w:w="1576"/>
        <w:gridCol w:w="2566"/>
        <w:gridCol w:w="1696"/>
        <w:gridCol w:w="1477"/>
        <w:gridCol w:w="1248"/>
      </w:tblGrid>
      <w:tr w:rsidR="00FA4674" w:rsidRPr="000822A6" w:rsidTr="00FA4674">
        <w:tc>
          <w:tcPr>
            <w:tcW w:w="818" w:type="dxa"/>
            <w:shd w:val="clear" w:color="auto" w:fill="CC3300"/>
          </w:tcPr>
          <w:p w:rsidR="004F7813" w:rsidRPr="000822A6" w:rsidRDefault="004F7813" w:rsidP="00EE1BC3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822A6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sq-AL"/>
              </w:rPr>
              <w:t xml:space="preserve">Nr. </w:t>
            </w:r>
          </w:p>
        </w:tc>
        <w:tc>
          <w:tcPr>
            <w:tcW w:w="1586" w:type="dxa"/>
            <w:shd w:val="clear" w:color="auto" w:fill="CC3300"/>
          </w:tcPr>
          <w:p w:rsidR="004F7813" w:rsidRPr="000822A6" w:rsidRDefault="004F7813" w:rsidP="004F7813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822A6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sq-AL"/>
              </w:rPr>
              <w:t>Data e rregjistrimit të kërkesës (2)</w:t>
            </w:r>
          </w:p>
        </w:tc>
        <w:tc>
          <w:tcPr>
            <w:tcW w:w="2676" w:type="dxa"/>
            <w:shd w:val="clear" w:color="auto" w:fill="CC3300"/>
          </w:tcPr>
          <w:p w:rsidR="004F7813" w:rsidRPr="000822A6" w:rsidRDefault="004F7813" w:rsidP="00F0426B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822A6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sq-AL"/>
              </w:rPr>
              <w:t>Objekti (3)</w:t>
            </w:r>
          </w:p>
        </w:tc>
        <w:tc>
          <w:tcPr>
            <w:tcW w:w="1696" w:type="dxa"/>
            <w:shd w:val="clear" w:color="auto" w:fill="CC3300"/>
          </w:tcPr>
          <w:p w:rsidR="004F7813" w:rsidRPr="000822A6" w:rsidRDefault="004F7813" w:rsidP="00F0426B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822A6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sq-AL"/>
              </w:rPr>
              <w:t>Data e kthimit të përgjigjes (4)</w:t>
            </w:r>
          </w:p>
        </w:tc>
        <w:tc>
          <w:tcPr>
            <w:tcW w:w="1502" w:type="dxa"/>
            <w:shd w:val="clear" w:color="auto" w:fill="CC3300"/>
          </w:tcPr>
          <w:p w:rsidR="004F7813" w:rsidRPr="000822A6" w:rsidRDefault="004F7813" w:rsidP="00F0426B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822A6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sq-AL"/>
              </w:rPr>
              <w:t>Statusi i   kërkesës (5)</w:t>
            </w:r>
          </w:p>
        </w:tc>
        <w:tc>
          <w:tcPr>
            <w:tcW w:w="1298" w:type="dxa"/>
            <w:shd w:val="clear" w:color="auto" w:fill="CC3300"/>
          </w:tcPr>
          <w:p w:rsidR="004F7813" w:rsidRPr="000822A6" w:rsidRDefault="004F7813" w:rsidP="004F7813">
            <w:pP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sq-AL"/>
              </w:rPr>
            </w:pPr>
            <w:r w:rsidRPr="000822A6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sq-AL"/>
              </w:rPr>
              <w:t>Tarifa (6)</w:t>
            </w:r>
          </w:p>
          <w:p w:rsidR="004F7813" w:rsidRPr="000822A6" w:rsidRDefault="004F7813" w:rsidP="00F0426B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91480C" w:rsidRPr="000822A6" w:rsidTr="00FA4674">
        <w:tc>
          <w:tcPr>
            <w:tcW w:w="818" w:type="dxa"/>
          </w:tcPr>
          <w:p w:rsidR="00D335AA" w:rsidRPr="000822A6" w:rsidRDefault="00D335AA" w:rsidP="00CE5FF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586" w:type="dxa"/>
          </w:tcPr>
          <w:p w:rsidR="00D335AA" w:rsidRPr="000822A6" w:rsidRDefault="008108DE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822A6">
              <w:rPr>
                <w:rFonts w:ascii="Times New Roman" w:hAnsi="Times New Roman"/>
                <w:sz w:val="24"/>
                <w:szCs w:val="24"/>
                <w:lang w:val="sq-AL"/>
              </w:rPr>
              <w:t>27/1/15</w:t>
            </w:r>
          </w:p>
        </w:tc>
        <w:tc>
          <w:tcPr>
            <w:tcW w:w="2676" w:type="dxa"/>
          </w:tcPr>
          <w:p w:rsidR="00D335AA" w:rsidRPr="000822A6" w:rsidRDefault="008108DE" w:rsidP="00E91203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822A6">
              <w:rPr>
                <w:rFonts w:ascii="Times New Roman" w:hAnsi="Times New Roman"/>
                <w:sz w:val="24"/>
                <w:szCs w:val="24"/>
                <w:lang w:val="sq-AL"/>
              </w:rPr>
              <w:t>Informacion p</w:t>
            </w:r>
            <w:r w:rsidR="000822A6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0822A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r Ndotjen e Mjedisit </w:t>
            </w:r>
          </w:p>
        </w:tc>
        <w:tc>
          <w:tcPr>
            <w:tcW w:w="1696" w:type="dxa"/>
          </w:tcPr>
          <w:p w:rsidR="00D335AA" w:rsidRPr="000822A6" w:rsidRDefault="008108DE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822A6">
              <w:rPr>
                <w:rFonts w:ascii="Times New Roman" w:hAnsi="Times New Roman"/>
                <w:sz w:val="24"/>
                <w:szCs w:val="24"/>
                <w:lang w:val="sq-AL"/>
              </w:rPr>
              <w:t>28/1/15</w:t>
            </w:r>
          </w:p>
          <w:p w:rsidR="008108DE" w:rsidRPr="000822A6" w:rsidRDefault="008108DE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822A6">
              <w:rPr>
                <w:rFonts w:ascii="Times New Roman" w:hAnsi="Times New Roman"/>
                <w:sz w:val="24"/>
                <w:szCs w:val="24"/>
                <w:lang w:val="sq-AL"/>
              </w:rPr>
              <w:t>Raporti i Gjendjes Mjedisore</w:t>
            </w:r>
          </w:p>
        </w:tc>
        <w:tc>
          <w:tcPr>
            <w:tcW w:w="1502" w:type="dxa"/>
          </w:tcPr>
          <w:p w:rsidR="00D335AA" w:rsidRPr="000822A6" w:rsidRDefault="008108DE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822A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Përfunduar </w:t>
            </w:r>
          </w:p>
        </w:tc>
        <w:tc>
          <w:tcPr>
            <w:tcW w:w="1298" w:type="dxa"/>
          </w:tcPr>
          <w:p w:rsidR="00D335AA" w:rsidRPr="000822A6" w:rsidRDefault="008108DE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822A6"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</w:p>
        </w:tc>
      </w:tr>
      <w:tr w:rsidR="0091480C" w:rsidRPr="000822A6" w:rsidTr="00FA4674">
        <w:tc>
          <w:tcPr>
            <w:tcW w:w="818" w:type="dxa"/>
          </w:tcPr>
          <w:p w:rsidR="008B46FA" w:rsidRPr="000822A6" w:rsidRDefault="008B46FA" w:rsidP="00CE5FF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586" w:type="dxa"/>
          </w:tcPr>
          <w:p w:rsidR="008B46FA" w:rsidRPr="000822A6" w:rsidRDefault="008B46FA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822A6">
              <w:rPr>
                <w:rFonts w:ascii="Times New Roman" w:hAnsi="Times New Roman"/>
                <w:sz w:val="24"/>
                <w:szCs w:val="24"/>
                <w:lang w:val="sq-AL"/>
              </w:rPr>
              <w:t>9/2/15</w:t>
            </w:r>
          </w:p>
        </w:tc>
        <w:tc>
          <w:tcPr>
            <w:tcW w:w="2676" w:type="dxa"/>
          </w:tcPr>
          <w:p w:rsidR="008B46FA" w:rsidRPr="000822A6" w:rsidRDefault="008B46FA" w:rsidP="00E91203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822A6">
              <w:rPr>
                <w:rFonts w:ascii="Times New Roman" w:hAnsi="Times New Roman"/>
                <w:sz w:val="24"/>
                <w:szCs w:val="24"/>
                <w:lang w:val="sq-AL"/>
              </w:rPr>
              <w:t>Informacion p</w:t>
            </w:r>
            <w:r w:rsidR="000822A6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0822A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r Biocidet </w:t>
            </w:r>
          </w:p>
        </w:tc>
        <w:tc>
          <w:tcPr>
            <w:tcW w:w="1696" w:type="dxa"/>
          </w:tcPr>
          <w:p w:rsidR="008B46FA" w:rsidRPr="000822A6" w:rsidRDefault="008B46FA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822A6">
              <w:rPr>
                <w:rFonts w:ascii="Times New Roman" w:hAnsi="Times New Roman"/>
                <w:sz w:val="24"/>
                <w:szCs w:val="24"/>
                <w:lang w:val="sq-AL"/>
              </w:rPr>
              <w:t>12/2/15</w:t>
            </w:r>
          </w:p>
          <w:p w:rsidR="008B46FA" w:rsidRPr="000822A6" w:rsidRDefault="008B46FA" w:rsidP="000822A6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822A6">
              <w:rPr>
                <w:rFonts w:ascii="Times New Roman" w:hAnsi="Times New Roman"/>
                <w:sz w:val="24"/>
                <w:szCs w:val="24"/>
                <w:lang w:val="sq-AL"/>
              </w:rPr>
              <w:t>Legjislacionin p</w:t>
            </w:r>
            <w:r w:rsidR="000822A6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0822A6">
              <w:rPr>
                <w:rFonts w:ascii="Times New Roman" w:hAnsi="Times New Roman"/>
                <w:sz w:val="24"/>
                <w:szCs w:val="24"/>
                <w:lang w:val="sq-AL"/>
              </w:rPr>
              <w:t>r Biocidet</w:t>
            </w:r>
          </w:p>
        </w:tc>
        <w:tc>
          <w:tcPr>
            <w:tcW w:w="1502" w:type="dxa"/>
          </w:tcPr>
          <w:p w:rsidR="008B46FA" w:rsidRPr="000822A6" w:rsidRDefault="008B46FA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822A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Përfunduar </w:t>
            </w:r>
          </w:p>
        </w:tc>
        <w:tc>
          <w:tcPr>
            <w:tcW w:w="1298" w:type="dxa"/>
          </w:tcPr>
          <w:p w:rsidR="008B46FA" w:rsidRPr="000822A6" w:rsidRDefault="008B46FA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91480C" w:rsidRPr="000822A6" w:rsidTr="00FA4674">
        <w:tc>
          <w:tcPr>
            <w:tcW w:w="818" w:type="dxa"/>
          </w:tcPr>
          <w:p w:rsidR="00C45D1E" w:rsidRPr="000822A6" w:rsidRDefault="00C45D1E" w:rsidP="00CE5FF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586" w:type="dxa"/>
          </w:tcPr>
          <w:p w:rsidR="00C45D1E" w:rsidRPr="000822A6" w:rsidRDefault="00C45D1E" w:rsidP="0033581C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822A6">
              <w:rPr>
                <w:rFonts w:ascii="Times New Roman" w:hAnsi="Times New Roman"/>
                <w:sz w:val="24"/>
                <w:szCs w:val="24"/>
                <w:lang w:val="sq-AL"/>
              </w:rPr>
              <w:t>9/2/15</w:t>
            </w:r>
          </w:p>
        </w:tc>
        <w:tc>
          <w:tcPr>
            <w:tcW w:w="2676" w:type="dxa"/>
          </w:tcPr>
          <w:p w:rsidR="00C45D1E" w:rsidRPr="000822A6" w:rsidRDefault="00C45D1E" w:rsidP="00E91203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822A6">
              <w:rPr>
                <w:rFonts w:ascii="Times New Roman" w:hAnsi="Times New Roman"/>
                <w:sz w:val="24"/>
                <w:szCs w:val="24"/>
                <w:lang w:val="sq-AL"/>
              </w:rPr>
              <w:t>Informacion p</w:t>
            </w:r>
            <w:r w:rsidR="000822A6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0822A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r licensimin e ekspertëve mjedisorë </w:t>
            </w:r>
          </w:p>
        </w:tc>
        <w:tc>
          <w:tcPr>
            <w:tcW w:w="1696" w:type="dxa"/>
          </w:tcPr>
          <w:p w:rsidR="00C45D1E" w:rsidRPr="000822A6" w:rsidRDefault="00C45D1E" w:rsidP="000822A6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822A6">
              <w:rPr>
                <w:rFonts w:ascii="Times New Roman" w:hAnsi="Times New Roman"/>
                <w:sz w:val="24"/>
                <w:szCs w:val="24"/>
                <w:lang w:val="sq-AL"/>
              </w:rPr>
              <w:t>10/2/15 Informacion p</w:t>
            </w:r>
            <w:r w:rsidR="000822A6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0822A6">
              <w:rPr>
                <w:rFonts w:ascii="Times New Roman" w:hAnsi="Times New Roman"/>
                <w:sz w:val="24"/>
                <w:szCs w:val="24"/>
                <w:lang w:val="sq-AL"/>
              </w:rPr>
              <w:t>r licensimin e ekspertëve mjedisorë</w:t>
            </w:r>
          </w:p>
        </w:tc>
        <w:tc>
          <w:tcPr>
            <w:tcW w:w="1502" w:type="dxa"/>
          </w:tcPr>
          <w:p w:rsidR="00C45D1E" w:rsidRPr="000822A6" w:rsidRDefault="00C45D1E" w:rsidP="0033581C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822A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Përfunduar </w:t>
            </w:r>
          </w:p>
        </w:tc>
        <w:tc>
          <w:tcPr>
            <w:tcW w:w="1298" w:type="dxa"/>
          </w:tcPr>
          <w:p w:rsidR="00C45D1E" w:rsidRPr="000822A6" w:rsidRDefault="00C45D1E" w:rsidP="0033581C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822A6"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</w:p>
        </w:tc>
      </w:tr>
      <w:tr w:rsidR="0091480C" w:rsidRPr="000822A6" w:rsidTr="00FA4674">
        <w:tc>
          <w:tcPr>
            <w:tcW w:w="818" w:type="dxa"/>
          </w:tcPr>
          <w:p w:rsidR="00C45D1E" w:rsidRPr="000822A6" w:rsidRDefault="00C45D1E" w:rsidP="00CE5FF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586" w:type="dxa"/>
          </w:tcPr>
          <w:p w:rsidR="00C45D1E" w:rsidRPr="000822A6" w:rsidRDefault="00C45D1E" w:rsidP="005E5ECC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822A6">
              <w:rPr>
                <w:rFonts w:ascii="Times New Roman" w:hAnsi="Times New Roman"/>
                <w:sz w:val="24"/>
                <w:szCs w:val="24"/>
                <w:lang w:val="sq-AL"/>
              </w:rPr>
              <w:t>4/3/15</w:t>
            </w:r>
          </w:p>
        </w:tc>
        <w:tc>
          <w:tcPr>
            <w:tcW w:w="2676" w:type="dxa"/>
          </w:tcPr>
          <w:p w:rsidR="00C45D1E" w:rsidRPr="000822A6" w:rsidRDefault="00C45D1E" w:rsidP="00E91203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822A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Informacion për procedurat e pagesave të shpërblimit për PK Divjakë </w:t>
            </w:r>
          </w:p>
        </w:tc>
        <w:tc>
          <w:tcPr>
            <w:tcW w:w="1696" w:type="dxa"/>
          </w:tcPr>
          <w:p w:rsidR="00C45D1E" w:rsidRPr="000822A6" w:rsidRDefault="00C45D1E" w:rsidP="005E5ECC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822A6">
              <w:rPr>
                <w:rFonts w:ascii="Times New Roman" w:hAnsi="Times New Roman"/>
                <w:sz w:val="24"/>
                <w:szCs w:val="24"/>
                <w:lang w:val="sq-AL"/>
              </w:rPr>
              <w:t>4/3/15</w:t>
            </w:r>
          </w:p>
          <w:p w:rsidR="00C45D1E" w:rsidRPr="000822A6" w:rsidRDefault="00C45D1E" w:rsidP="005E5ECC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822A6">
              <w:rPr>
                <w:rFonts w:ascii="Times New Roman" w:hAnsi="Times New Roman"/>
                <w:sz w:val="24"/>
                <w:szCs w:val="24"/>
                <w:lang w:val="sq-AL"/>
              </w:rPr>
              <w:t>Sqarim për procedurën e ndjekur</w:t>
            </w:r>
          </w:p>
        </w:tc>
        <w:tc>
          <w:tcPr>
            <w:tcW w:w="1502" w:type="dxa"/>
          </w:tcPr>
          <w:p w:rsidR="00C45D1E" w:rsidRPr="000822A6" w:rsidRDefault="00C45D1E" w:rsidP="005E5ECC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822A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Përfunduar </w:t>
            </w:r>
          </w:p>
        </w:tc>
        <w:tc>
          <w:tcPr>
            <w:tcW w:w="1298" w:type="dxa"/>
          </w:tcPr>
          <w:p w:rsidR="00C45D1E" w:rsidRPr="000822A6" w:rsidRDefault="00C45D1E" w:rsidP="005E5ECC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822A6"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</w:p>
        </w:tc>
      </w:tr>
      <w:tr w:rsidR="0091480C" w:rsidRPr="000822A6" w:rsidTr="00FA4674">
        <w:tc>
          <w:tcPr>
            <w:tcW w:w="818" w:type="dxa"/>
          </w:tcPr>
          <w:p w:rsidR="00C45D1E" w:rsidRPr="000822A6" w:rsidRDefault="00C45D1E" w:rsidP="00CE5FF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586" w:type="dxa"/>
          </w:tcPr>
          <w:p w:rsidR="00C45D1E" w:rsidRPr="000822A6" w:rsidRDefault="00C45D1E" w:rsidP="001C3CE4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822A6">
              <w:rPr>
                <w:rFonts w:ascii="Times New Roman" w:hAnsi="Times New Roman"/>
                <w:sz w:val="24"/>
                <w:szCs w:val="24"/>
                <w:lang w:val="sq-AL"/>
              </w:rPr>
              <w:t>12/3/15</w:t>
            </w:r>
          </w:p>
        </w:tc>
        <w:tc>
          <w:tcPr>
            <w:tcW w:w="2676" w:type="dxa"/>
          </w:tcPr>
          <w:p w:rsidR="00C45D1E" w:rsidRPr="000822A6" w:rsidRDefault="00C45D1E" w:rsidP="00E91203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822A6">
              <w:rPr>
                <w:rFonts w:ascii="Times New Roman" w:hAnsi="Times New Roman"/>
                <w:sz w:val="24"/>
                <w:szCs w:val="24"/>
                <w:lang w:val="sq-AL"/>
              </w:rPr>
              <w:t>Sqarim per procedurat p</w:t>
            </w:r>
            <w:r w:rsidR="000822A6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0822A6">
              <w:rPr>
                <w:rFonts w:ascii="Times New Roman" w:hAnsi="Times New Roman"/>
                <w:sz w:val="24"/>
                <w:szCs w:val="24"/>
                <w:lang w:val="sq-AL"/>
              </w:rPr>
              <w:t>r p</w:t>
            </w:r>
            <w:r w:rsidR="000822A6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0822A6">
              <w:rPr>
                <w:rFonts w:ascii="Times New Roman" w:hAnsi="Times New Roman"/>
                <w:sz w:val="24"/>
                <w:szCs w:val="24"/>
                <w:lang w:val="sq-AL"/>
              </w:rPr>
              <w:t>rcjelljen e nj</w:t>
            </w:r>
            <w:r w:rsidR="000822A6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E91203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ankese </w:t>
            </w:r>
          </w:p>
        </w:tc>
        <w:tc>
          <w:tcPr>
            <w:tcW w:w="1696" w:type="dxa"/>
          </w:tcPr>
          <w:p w:rsidR="00C45D1E" w:rsidRPr="000822A6" w:rsidRDefault="00C45D1E" w:rsidP="001C3CE4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822A6">
              <w:rPr>
                <w:rFonts w:ascii="Times New Roman" w:hAnsi="Times New Roman"/>
                <w:sz w:val="24"/>
                <w:szCs w:val="24"/>
                <w:lang w:val="sq-AL"/>
              </w:rPr>
              <w:t>12/3/15</w:t>
            </w:r>
          </w:p>
          <w:p w:rsidR="00C45D1E" w:rsidRPr="000822A6" w:rsidRDefault="00C45D1E" w:rsidP="001C3CE4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822A6">
              <w:rPr>
                <w:rFonts w:ascii="Times New Roman" w:hAnsi="Times New Roman"/>
                <w:sz w:val="24"/>
                <w:szCs w:val="24"/>
                <w:lang w:val="sq-AL"/>
              </w:rPr>
              <w:t>Përgjigje për procedurën e ankimimit dhe drejtim tek ISHMPU</w:t>
            </w:r>
          </w:p>
        </w:tc>
        <w:tc>
          <w:tcPr>
            <w:tcW w:w="1502" w:type="dxa"/>
          </w:tcPr>
          <w:p w:rsidR="00C45D1E" w:rsidRPr="000822A6" w:rsidRDefault="00C45D1E" w:rsidP="001C3CE4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822A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Përfunduar </w:t>
            </w:r>
          </w:p>
        </w:tc>
        <w:tc>
          <w:tcPr>
            <w:tcW w:w="1298" w:type="dxa"/>
          </w:tcPr>
          <w:p w:rsidR="00C45D1E" w:rsidRPr="000822A6" w:rsidRDefault="00C45D1E" w:rsidP="001C3CE4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822A6"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</w:p>
        </w:tc>
      </w:tr>
      <w:tr w:rsidR="0091480C" w:rsidRPr="000822A6" w:rsidTr="00FA4674">
        <w:tc>
          <w:tcPr>
            <w:tcW w:w="818" w:type="dxa"/>
          </w:tcPr>
          <w:p w:rsidR="00C45D1E" w:rsidRPr="000822A6" w:rsidRDefault="00C45D1E" w:rsidP="00CE5FF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586" w:type="dxa"/>
          </w:tcPr>
          <w:p w:rsidR="00C45D1E" w:rsidRPr="000822A6" w:rsidRDefault="00C45D1E" w:rsidP="00386DE7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822A6">
              <w:rPr>
                <w:rFonts w:ascii="Times New Roman" w:hAnsi="Times New Roman"/>
                <w:sz w:val="24"/>
                <w:szCs w:val="24"/>
                <w:lang w:val="sq-AL"/>
              </w:rPr>
              <w:t>26/3/15</w:t>
            </w:r>
          </w:p>
        </w:tc>
        <w:tc>
          <w:tcPr>
            <w:tcW w:w="2676" w:type="dxa"/>
          </w:tcPr>
          <w:p w:rsidR="00C45D1E" w:rsidRPr="000822A6" w:rsidRDefault="00C45D1E" w:rsidP="00E91203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822A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Informacion për draft Strategjinë ndërsektoriale të Mjedisit </w:t>
            </w:r>
          </w:p>
        </w:tc>
        <w:tc>
          <w:tcPr>
            <w:tcW w:w="1696" w:type="dxa"/>
          </w:tcPr>
          <w:p w:rsidR="00C45D1E" w:rsidRPr="000822A6" w:rsidRDefault="00C45D1E" w:rsidP="00386DE7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822A6">
              <w:rPr>
                <w:rFonts w:ascii="Times New Roman" w:hAnsi="Times New Roman"/>
                <w:sz w:val="24"/>
                <w:szCs w:val="24"/>
                <w:lang w:val="sq-AL"/>
              </w:rPr>
              <w:t>30/3/15 –</w:t>
            </w:r>
            <w:r w:rsidR="000822A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I</w:t>
            </w:r>
            <w:r w:rsidRPr="000822A6">
              <w:rPr>
                <w:rFonts w:ascii="Times New Roman" w:hAnsi="Times New Roman"/>
                <w:sz w:val="24"/>
                <w:szCs w:val="24"/>
                <w:lang w:val="sq-AL"/>
              </w:rPr>
              <w:t>nformacion ne lidhje me degjesen me donatoret per SNM</w:t>
            </w:r>
          </w:p>
        </w:tc>
        <w:tc>
          <w:tcPr>
            <w:tcW w:w="1502" w:type="dxa"/>
          </w:tcPr>
          <w:p w:rsidR="00C45D1E" w:rsidRPr="000822A6" w:rsidRDefault="00C45D1E" w:rsidP="00386DE7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822A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Përfunduar </w:t>
            </w:r>
          </w:p>
        </w:tc>
        <w:tc>
          <w:tcPr>
            <w:tcW w:w="1298" w:type="dxa"/>
          </w:tcPr>
          <w:p w:rsidR="00C45D1E" w:rsidRPr="000822A6" w:rsidRDefault="00C45D1E" w:rsidP="00386DE7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822A6"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</w:p>
        </w:tc>
      </w:tr>
      <w:tr w:rsidR="0091480C" w:rsidRPr="000822A6" w:rsidTr="00FA4674">
        <w:tc>
          <w:tcPr>
            <w:tcW w:w="818" w:type="dxa"/>
          </w:tcPr>
          <w:p w:rsidR="00C45D1E" w:rsidRPr="000822A6" w:rsidRDefault="00C45D1E" w:rsidP="00CE5FF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586" w:type="dxa"/>
          </w:tcPr>
          <w:p w:rsidR="00C45D1E" w:rsidRPr="000822A6" w:rsidRDefault="002C069B" w:rsidP="00D829A3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822A6">
              <w:rPr>
                <w:rFonts w:ascii="Times New Roman" w:hAnsi="Times New Roman"/>
                <w:sz w:val="24"/>
                <w:szCs w:val="24"/>
                <w:lang w:val="sq-AL"/>
              </w:rPr>
              <w:t>1/4/</w:t>
            </w:r>
            <w:r w:rsidR="00C45D1E" w:rsidRPr="000822A6">
              <w:rPr>
                <w:rFonts w:ascii="Times New Roman" w:hAnsi="Times New Roman"/>
                <w:sz w:val="24"/>
                <w:szCs w:val="24"/>
                <w:lang w:val="sq-AL"/>
              </w:rPr>
              <w:t>15</w:t>
            </w:r>
          </w:p>
        </w:tc>
        <w:tc>
          <w:tcPr>
            <w:tcW w:w="2676" w:type="dxa"/>
          </w:tcPr>
          <w:p w:rsidR="00C45D1E" w:rsidRPr="000822A6" w:rsidRDefault="00C45D1E" w:rsidP="00E91203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822A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Informacion në lidhje me VKM Nr. 803 datë 4.12.2003 </w:t>
            </w:r>
          </w:p>
        </w:tc>
        <w:tc>
          <w:tcPr>
            <w:tcW w:w="1696" w:type="dxa"/>
          </w:tcPr>
          <w:p w:rsidR="00C45D1E" w:rsidRPr="000822A6" w:rsidRDefault="00C45D1E" w:rsidP="00D829A3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822A6">
              <w:rPr>
                <w:rFonts w:ascii="Times New Roman" w:hAnsi="Times New Roman"/>
                <w:sz w:val="24"/>
                <w:szCs w:val="24"/>
                <w:lang w:val="sq-AL"/>
              </w:rPr>
              <w:t>8/4/2015 –</w:t>
            </w:r>
            <w:r w:rsidR="000822A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</w:t>
            </w:r>
            <w:r w:rsidRPr="000822A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qarim për terminologjinë e uljes së pamjes dhe standarteve </w:t>
            </w:r>
            <w:r w:rsidRPr="000822A6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sekondare për cilësinë e ajrit</w:t>
            </w:r>
          </w:p>
        </w:tc>
        <w:tc>
          <w:tcPr>
            <w:tcW w:w="1502" w:type="dxa"/>
          </w:tcPr>
          <w:p w:rsidR="00C45D1E" w:rsidRPr="000822A6" w:rsidRDefault="00C45D1E" w:rsidP="00D829A3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822A6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 xml:space="preserve">Përfunduar </w:t>
            </w:r>
          </w:p>
        </w:tc>
        <w:tc>
          <w:tcPr>
            <w:tcW w:w="1298" w:type="dxa"/>
          </w:tcPr>
          <w:p w:rsidR="00C45D1E" w:rsidRPr="000822A6" w:rsidRDefault="00C45D1E" w:rsidP="00D829A3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822A6"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</w:p>
        </w:tc>
      </w:tr>
      <w:tr w:rsidR="0091480C" w:rsidRPr="000822A6" w:rsidTr="00FA4674">
        <w:tc>
          <w:tcPr>
            <w:tcW w:w="818" w:type="dxa"/>
          </w:tcPr>
          <w:p w:rsidR="00C45D1E" w:rsidRPr="000822A6" w:rsidRDefault="00C45D1E" w:rsidP="00CE5FF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586" w:type="dxa"/>
          </w:tcPr>
          <w:p w:rsidR="00C45D1E" w:rsidRPr="000822A6" w:rsidRDefault="00C45D1E" w:rsidP="00EA583F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822A6">
              <w:rPr>
                <w:rFonts w:ascii="Times New Roman" w:hAnsi="Times New Roman"/>
                <w:sz w:val="24"/>
                <w:szCs w:val="24"/>
                <w:lang w:val="sq-AL"/>
              </w:rPr>
              <w:t>22/4/15</w:t>
            </w:r>
          </w:p>
        </w:tc>
        <w:tc>
          <w:tcPr>
            <w:tcW w:w="2676" w:type="dxa"/>
          </w:tcPr>
          <w:p w:rsidR="00C45D1E" w:rsidRPr="000822A6" w:rsidRDefault="00C45D1E" w:rsidP="00E91203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822A6">
              <w:rPr>
                <w:rFonts w:ascii="Times New Roman" w:hAnsi="Times New Roman"/>
                <w:sz w:val="24"/>
                <w:szCs w:val="24"/>
                <w:lang w:val="sq-AL"/>
              </w:rPr>
              <w:t>Situata e lumit Ish</w:t>
            </w:r>
            <w:r w:rsidR="000822A6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0822A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m dhe Drin </w:t>
            </w:r>
          </w:p>
        </w:tc>
        <w:tc>
          <w:tcPr>
            <w:tcW w:w="1696" w:type="dxa"/>
          </w:tcPr>
          <w:p w:rsidR="00C45D1E" w:rsidRPr="000822A6" w:rsidRDefault="00C45D1E" w:rsidP="00EA583F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822A6">
              <w:rPr>
                <w:rFonts w:ascii="Times New Roman" w:hAnsi="Times New Roman"/>
                <w:sz w:val="24"/>
                <w:szCs w:val="24"/>
                <w:lang w:val="sq-AL"/>
              </w:rPr>
              <w:t>22/4/15</w:t>
            </w:r>
          </w:p>
          <w:p w:rsidR="00C45D1E" w:rsidRPr="000822A6" w:rsidRDefault="00C45D1E" w:rsidP="000822A6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822A6">
              <w:rPr>
                <w:rFonts w:ascii="Times New Roman" w:hAnsi="Times New Roman"/>
                <w:sz w:val="24"/>
                <w:szCs w:val="24"/>
                <w:lang w:val="sq-AL"/>
              </w:rPr>
              <w:t>Raportin e Gjendjes s</w:t>
            </w:r>
            <w:r w:rsidR="000822A6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0822A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Mjedisit </w:t>
            </w:r>
          </w:p>
        </w:tc>
        <w:tc>
          <w:tcPr>
            <w:tcW w:w="1502" w:type="dxa"/>
          </w:tcPr>
          <w:p w:rsidR="00C45D1E" w:rsidRPr="000822A6" w:rsidRDefault="00C45D1E" w:rsidP="00EA583F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822A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Përfunduar </w:t>
            </w:r>
          </w:p>
        </w:tc>
        <w:tc>
          <w:tcPr>
            <w:tcW w:w="1298" w:type="dxa"/>
          </w:tcPr>
          <w:p w:rsidR="00C45D1E" w:rsidRPr="000822A6" w:rsidRDefault="00C45D1E" w:rsidP="00EA583F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822A6"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</w:p>
        </w:tc>
      </w:tr>
      <w:tr w:rsidR="0091480C" w:rsidRPr="000822A6" w:rsidTr="00FA4674">
        <w:tc>
          <w:tcPr>
            <w:tcW w:w="818" w:type="dxa"/>
          </w:tcPr>
          <w:p w:rsidR="00C45D1E" w:rsidRPr="000822A6" w:rsidRDefault="00C45D1E" w:rsidP="00CE5FF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586" w:type="dxa"/>
          </w:tcPr>
          <w:p w:rsidR="00C45D1E" w:rsidRPr="000822A6" w:rsidRDefault="000822A6" w:rsidP="00D3447B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822A6">
              <w:rPr>
                <w:rFonts w:ascii="Times New Roman" w:hAnsi="Times New Roman"/>
                <w:sz w:val="24"/>
                <w:szCs w:val="24"/>
                <w:lang w:val="sq-AL"/>
              </w:rPr>
              <w:t>23/4/</w:t>
            </w:r>
            <w:r w:rsidR="00C45D1E" w:rsidRPr="000822A6">
              <w:rPr>
                <w:rFonts w:ascii="Times New Roman" w:hAnsi="Times New Roman"/>
                <w:sz w:val="24"/>
                <w:szCs w:val="24"/>
                <w:lang w:val="sq-AL"/>
              </w:rPr>
              <w:t>15</w:t>
            </w:r>
          </w:p>
        </w:tc>
        <w:tc>
          <w:tcPr>
            <w:tcW w:w="2676" w:type="dxa"/>
          </w:tcPr>
          <w:p w:rsidR="00C45D1E" w:rsidRPr="000822A6" w:rsidRDefault="00C45D1E" w:rsidP="00E91203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822A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Moratoriumi i eksportit të drurit </w:t>
            </w:r>
          </w:p>
        </w:tc>
        <w:tc>
          <w:tcPr>
            <w:tcW w:w="1696" w:type="dxa"/>
          </w:tcPr>
          <w:p w:rsidR="00C45D1E" w:rsidRPr="00847E35" w:rsidRDefault="00847E35" w:rsidP="00D3447B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47E35">
              <w:rPr>
                <w:rFonts w:ascii="Times New Roman" w:hAnsi="Times New Roman"/>
                <w:sz w:val="24"/>
                <w:szCs w:val="24"/>
                <w:lang w:val="sq-AL"/>
              </w:rPr>
              <w:t>28/4/15</w:t>
            </w:r>
          </w:p>
          <w:p w:rsidR="00847E35" w:rsidRPr="000822A6" w:rsidRDefault="00847E35" w:rsidP="00D3447B">
            <w:pPr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847E35">
              <w:rPr>
                <w:rFonts w:ascii="Times New Roman" w:hAnsi="Times New Roman"/>
                <w:sz w:val="24"/>
                <w:szCs w:val="24"/>
                <w:lang w:val="sq-AL"/>
              </w:rPr>
              <w:t>Urdhri i Ministrit për eksportin e drurit</w:t>
            </w:r>
          </w:p>
        </w:tc>
        <w:tc>
          <w:tcPr>
            <w:tcW w:w="1502" w:type="dxa"/>
          </w:tcPr>
          <w:p w:rsidR="00C45D1E" w:rsidRPr="000822A6" w:rsidRDefault="00847E35" w:rsidP="00D3447B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47E35">
              <w:rPr>
                <w:rFonts w:ascii="Times New Roman" w:hAnsi="Times New Roman"/>
                <w:sz w:val="24"/>
                <w:szCs w:val="24"/>
                <w:lang w:val="sq-AL"/>
              </w:rPr>
              <w:t>Përfunduar</w:t>
            </w:r>
          </w:p>
        </w:tc>
        <w:tc>
          <w:tcPr>
            <w:tcW w:w="1298" w:type="dxa"/>
          </w:tcPr>
          <w:p w:rsidR="00C45D1E" w:rsidRPr="000822A6" w:rsidRDefault="00C45D1E" w:rsidP="00D3447B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822A6"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</w:p>
        </w:tc>
      </w:tr>
      <w:tr w:rsidR="0091480C" w:rsidRPr="000822A6" w:rsidTr="00FA4674">
        <w:tc>
          <w:tcPr>
            <w:tcW w:w="818" w:type="dxa"/>
          </w:tcPr>
          <w:p w:rsidR="00C45D1E" w:rsidRPr="000822A6" w:rsidRDefault="00C45D1E" w:rsidP="00CE5FF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586" w:type="dxa"/>
          </w:tcPr>
          <w:p w:rsidR="00C45D1E" w:rsidRPr="000822A6" w:rsidRDefault="00344F82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30/4/15</w:t>
            </w:r>
          </w:p>
        </w:tc>
        <w:tc>
          <w:tcPr>
            <w:tcW w:w="2676" w:type="dxa"/>
          </w:tcPr>
          <w:p w:rsidR="00C45D1E" w:rsidRPr="000822A6" w:rsidRDefault="00344F82" w:rsidP="00E91203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Informacion mbi botimet dhe projektet e Ministrisë së Mjedisit </w:t>
            </w:r>
          </w:p>
        </w:tc>
        <w:tc>
          <w:tcPr>
            <w:tcW w:w="1696" w:type="dxa"/>
          </w:tcPr>
          <w:p w:rsidR="00C45D1E" w:rsidRDefault="00344F82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30/4/15</w:t>
            </w:r>
          </w:p>
          <w:p w:rsidR="00344F82" w:rsidRPr="000822A6" w:rsidRDefault="00344F82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Informacion, 2 botime hard-copy dhe referim ne faqe elektronike</w:t>
            </w:r>
          </w:p>
        </w:tc>
        <w:tc>
          <w:tcPr>
            <w:tcW w:w="1502" w:type="dxa"/>
          </w:tcPr>
          <w:p w:rsidR="00C45D1E" w:rsidRPr="000822A6" w:rsidRDefault="00344F82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Përfunduar </w:t>
            </w:r>
          </w:p>
        </w:tc>
        <w:tc>
          <w:tcPr>
            <w:tcW w:w="1298" w:type="dxa"/>
          </w:tcPr>
          <w:p w:rsidR="00C45D1E" w:rsidRPr="000822A6" w:rsidRDefault="00344F82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</w:p>
        </w:tc>
      </w:tr>
      <w:tr w:rsidR="0091480C" w:rsidRPr="000822A6" w:rsidTr="00FA4674">
        <w:tc>
          <w:tcPr>
            <w:tcW w:w="818" w:type="dxa"/>
          </w:tcPr>
          <w:p w:rsidR="00C45D1E" w:rsidRPr="000822A6" w:rsidRDefault="00C45D1E" w:rsidP="00CE5FF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586" w:type="dxa"/>
          </w:tcPr>
          <w:p w:rsidR="00C45D1E" w:rsidRPr="000822A6" w:rsidRDefault="0066421F" w:rsidP="00F0426B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30/4/15</w:t>
            </w:r>
          </w:p>
        </w:tc>
        <w:tc>
          <w:tcPr>
            <w:tcW w:w="2676" w:type="dxa"/>
          </w:tcPr>
          <w:p w:rsidR="00C45D1E" w:rsidRPr="000822A6" w:rsidRDefault="0066421F" w:rsidP="00E91203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Informacion mbi procedurat e regjistrimit të një OJQ mjedisore në rrjetin e organizatave bashkëpunëtore të MM </w:t>
            </w:r>
          </w:p>
        </w:tc>
        <w:tc>
          <w:tcPr>
            <w:tcW w:w="1696" w:type="dxa"/>
          </w:tcPr>
          <w:p w:rsidR="00C45D1E" w:rsidRDefault="000D362C" w:rsidP="00F0426B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30/4/15</w:t>
            </w:r>
          </w:p>
          <w:p w:rsidR="000D362C" w:rsidRPr="000822A6" w:rsidRDefault="000D362C" w:rsidP="00F0426B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Informacion dhe përfshirje në bazën e të dhënave të MM për organizatat mjedisore</w:t>
            </w:r>
          </w:p>
        </w:tc>
        <w:tc>
          <w:tcPr>
            <w:tcW w:w="1502" w:type="dxa"/>
          </w:tcPr>
          <w:p w:rsidR="00C45D1E" w:rsidRPr="000822A6" w:rsidRDefault="000D362C" w:rsidP="00D335AA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Përfunduar</w:t>
            </w:r>
          </w:p>
        </w:tc>
        <w:tc>
          <w:tcPr>
            <w:tcW w:w="1298" w:type="dxa"/>
          </w:tcPr>
          <w:p w:rsidR="00C45D1E" w:rsidRPr="000822A6" w:rsidRDefault="000D362C" w:rsidP="00F0426B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</w:p>
        </w:tc>
      </w:tr>
      <w:tr w:rsidR="0091480C" w:rsidRPr="000822A6" w:rsidTr="00FA4674">
        <w:tc>
          <w:tcPr>
            <w:tcW w:w="818" w:type="dxa"/>
          </w:tcPr>
          <w:p w:rsidR="00C45D1E" w:rsidRPr="000822A6" w:rsidRDefault="00C45D1E" w:rsidP="00CE5FF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586" w:type="dxa"/>
          </w:tcPr>
          <w:p w:rsidR="00C45D1E" w:rsidRPr="000822A6" w:rsidRDefault="00102794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19/06/15</w:t>
            </w:r>
          </w:p>
        </w:tc>
        <w:tc>
          <w:tcPr>
            <w:tcW w:w="2676" w:type="dxa"/>
          </w:tcPr>
          <w:p w:rsidR="00C45D1E" w:rsidRPr="000822A6" w:rsidRDefault="00102794" w:rsidP="00E91203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Informacion për procedurat</w:t>
            </w:r>
            <w:r w:rsidR="00E91203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 pajisjes me leje mjedisore</w:t>
            </w:r>
          </w:p>
        </w:tc>
        <w:tc>
          <w:tcPr>
            <w:tcW w:w="1696" w:type="dxa"/>
          </w:tcPr>
          <w:p w:rsidR="00102794" w:rsidRDefault="00102794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22/06/15</w:t>
            </w:r>
          </w:p>
          <w:p w:rsidR="00C45D1E" w:rsidRPr="000822A6" w:rsidRDefault="00102794" w:rsidP="002C4E63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0279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Informacion për procedurat e pajisjes me leje mjedisore </w:t>
            </w:r>
          </w:p>
        </w:tc>
        <w:tc>
          <w:tcPr>
            <w:tcW w:w="1502" w:type="dxa"/>
          </w:tcPr>
          <w:p w:rsidR="00C45D1E" w:rsidRPr="000822A6" w:rsidRDefault="00102794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Përfunduar </w:t>
            </w:r>
          </w:p>
        </w:tc>
        <w:tc>
          <w:tcPr>
            <w:tcW w:w="1298" w:type="dxa"/>
          </w:tcPr>
          <w:p w:rsidR="00C45D1E" w:rsidRPr="000822A6" w:rsidRDefault="00102794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</w:p>
        </w:tc>
      </w:tr>
      <w:tr w:rsidR="0091480C" w:rsidRPr="000822A6" w:rsidTr="00FA4674">
        <w:tc>
          <w:tcPr>
            <w:tcW w:w="818" w:type="dxa"/>
          </w:tcPr>
          <w:p w:rsidR="00C45D1E" w:rsidRPr="000822A6" w:rsidRDefault="00C45D1E" w:rsidP="00CE5FF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586" w:type="dxa"/>
          </w:tcPr>
          <w:p w:rsidR="00C45D1E" w:rsidRPr="000822A6" w:rsidRDefault="00930B51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17/06/15</w:t>
            </w:r>
          </w:p>
        </w:tc>
        <w:tc>
          <w:tcPr>
            <w:tcW w:w="2676" w:type="dxa"/>
          </w:tcPr>
          <w:p w:rsidR="00C45D1E" w:rsidRPr="000822A6" w:rsidRDefault="00930B51" w:rsidP="00E91203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Informacion për Drejtori</w:t>
            </w:r>
            <w:r w:rsidR="00E91203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në e Shërbimit Pyjor, Sarandë </w:t>
            </w:r>
          </w:p>
        </w:tc>
        <w:tc>
          <w:tcPr>
            <w:tcW w:w="1696" w:type="dxa"/>
          </w:tcPr>
          <w:p w:rsidR="00C45D1E" w:rsidRPr="000822A6" w:rsidRDefault="00930B51" w:rsidP="002C4E63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22/06/15 </w:t>
            </w:r>
            <w:r w:rsidRPr="00930B5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Informacion për Drejtorinë e Shërbimit Pyjor, Sarandë </w:t>
            </w:r>
          </w:p>
        </w:tc>
        <w:tc>
          <w:tcPr>
            <w:tcW w:w="1502" w:type="dxa"/>
          </w:tcPr>
          <w:p w:rsidR="00C45D1E" w:rsidRPr="000822A6" w:rsidRDefault="00930B51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Përfunduar </w:t>
            </w:r>
          </w:p>
        </w:tc>
        <w:tc>
          <w:tcPr>
            <w:tcW w:w="1298" w:type="dxa"/>
          </w:tcPr>
          <w:p w:rsidR="00C45D1E" w:rsidRPr="000822A6" w:rsidRDefault="00930B51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</w:p>
        </w:tc>
      </w:tr>
      <w:tr w:rsidR="0091480C" w:rsidRPr="000822A6" w:rsidTr="00FA4674">
        <w:tc>
          <w:tcPr>
            <w:tcW w:w="818" w:type="dxa"/>
          </w:tcPr>
          <w:p w:rsidR="00C45D1E" w:rsidRPr="000822A6" w:rsidRDefault="00C45D1E" w:rsidP="00CE5FF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586" w:type="dxa"/>
          </w:tcPr>
          <w:p w:rsidR="00C45D1E" w:rsidRPr="000822A6" w:rsidRDefault="00581632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23/06/15</w:t>
            </w:r>
          </w:p>
        </w:tc>
        <w:tc>
          <w:tcPr>
            <w:tcW w:w="2676" w:type="dxa"/>
          </w:tcPr>
          <w:p w:rsidR="00C45D1E" w:rsidRPr="000822A6" w:rsidRDefault="00581632" w:rsidP="00E91203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Informacion për proçedurën e rekrutimit në Administratën Pub</w:t>
            </w:r>
            <w:r w:rsidR="00F92C6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like </w:t>
            </w:r>
          </w:p>
        </w:tc>
        <w:tc>
          <w:tcPr>
            <w:tcW w:w="1696" w:type="dxa"/>
          </w:tcPr>
          <w:p w:rsidR="00B36B2F" w:rsidRDefault="00B36B2F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23/06/15</w:t>
            </w:r>
          </w:p>
          <w:p w:rsidR="00C45D1E" w:rsidRPr="000822A6" w:rsidRDefault="00B36B2F" w:rsidP="002C4E63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36B2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Informacion për proçedurën e rekrutimit në Administratën Publike </w:t>
            </w:r>
          </w:p>
        </w:tc>
        <w:tc>
          <w:tcPr>
            <w:tcW w:w="1502" w:type="dxa"/>
          </w:tcPr>
          <w:p w:rsidR="00C45D1E" w:rsidRPr="000822A6" w:rsidRDefault="00B36B2F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Përfunduar </w:t>
            </w:r>
          </w:p>
        </w:tc>
        <w:tc>
          <w:tcPr>
            <w:tcW w:w="1298" w:type="dxa"/>
          </w:tcPr>
          <w:p w:rsidR="00C45D1E" w:rsidRPr="000822A6" w:rsidRDefault="00B36B2F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</w:p>
        </w:tc>
      </w:tr>
      <w:tr w:rsidR="0091480C" w:rsidRPr="000822A6" w:rsidTr="00FA4674">
        <w:tc>
          <w:tcPr>
            <w:tcW w:w="818" w:type="dxa"/>
          </w:tcPr>
          <w:p w:rsidR="00C45D1E" w:rsidRPr="000822A6" w:rsidRDefault="00C45D1E" w:rsidP="00CE5FF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586" w:type="dxa"/>
          </w:tcPr>
          <w:p w:rsidR="00C45D1E" w:rsidRPr="000822A6" w:rsidRDefault="00842019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31/07/15</w:t>
            </w:r>
          </w:p>
        </w:tc>
        <w:tc>
          <w:tcPr>
            <w:tcW w:w="2676" w:type="dxa"/>
          </w:tcPr>
          <w:p w:rsidR="00C45D1E" w:rsidRPr="000822A6" w:rsidRDefault="00842019" w:rsidP="00E91203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Informacion për pagese tarife për licensim </w:t>
            </w:r>
          </w:p>
        </w:tc>
        <w:tc>
          <w:tcPr>
            <w:tcW w:w="1696" w:type="dxa"/>
          </w:tcPr>
          <w:p w:rsidR="00C45D1E" w:rsidRDefault="006D5194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04/08/15</w:t>
            </w:r>
          </w:p>
          <w:p w:rsidR="006D5194" w:rsidRPr="000822A6" w:rsidRDefault="006D5194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6D5194">
              <w:rPr>
                <w:rFonts w:ascii="Times New Roman" w:hAnsi="Times New Roman"/>
                <w:sz w:val="24"/>
                <w:szCs w:val="24"/>
                <w:lang w:val="sq-AL"/>
              </w:rPr>
              <w:t>Informacion për pagese tarife për licensim</w:t>
            </w:r>
          </w:p>
        </w:tc>
        <w:tc>
          <w:tcPr>
            <w:tcW w:w="1502" w:type="dxa"/>
          </w:tcPr>
          <w:p w:rsidR="00C45D1E" w:rsidRPr="000822A6" w:rsidRDefault="00842019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Përfunduar </w:t>
            </w:r>
          </w:p>
        </w:tc>
        <w:tc>
          <w:tcPr>
            <w:tcW w:w="1298" w:type="dxa"/>
          </w:tcPr>
          <w:p w:rsidR="00C45D1E" w:rsidRPr="000822A6" w:rsidRDefault="00842019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</w:p>
        </w:tc>
      </w:tr>
      <w:tr w:rsidR="0091480C" w:rsidRPr="00FC45EC" w:rsidTr="00FA4674">
        <w:tc>
          <w:tcPr>
            <w:tcW w:w="818" w:type="dxa"/>
          </w:tcPr>
          <w:p w:rsidR="00C45D1E" w:rsidRPr="000822A6" w:rsidRDefault="00C45D1E" w:rsidP="00CE5FF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586" w:type="dxa"/>
          </w:tcPr>
          <w:p w:rsidR="00C45D1E" w:rsidRPr="000822A6" w:rsidRDefault="006D5194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07/08/2015</w:t>
            </w:r>
          </w:p>
        </w:tc>
        <w:tc>
          <w:tcPr>
            <w:tcW w:w="2676" w:type="dxa"/>
          </w:tcPr>
          <w:p w:rsidR="00C45D1E" w:rsidRPr="000822A6" w:rsidRDefault="006D5194" w:rsidP="00E91203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Informacion për </w:t>
            </w:r>
            <w:r w:rsidR="00FC45E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një pronë private, pjesë e zonës së mbrojtur – </w:t>
            </w:r>
          </w:p>
        </w:tc>
        <w:tc>
          <w:tcPr>
            <w:tcW w:w="1696" w:type="dxa"/>
          </w:tcPr>
          <w:p w:rsidR="00C45D1E" w:rsidRDefault="00FC45EC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02/09/15</w:t>
            </w:r>
          </w:p>
          <w:p w:rsidR="00FC45EC" w:rsidRPr="000822A6" w:rsidRDefault="00FC45EC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="00AD7E36">
              <w:rPr>
                <w:rFonts w:ascii="Times New Roman" w:hAnsi="Times New Roman"/>
                <w:sz w:val="24"/>
                <w:szCs w:val="24"/>
                <w:lang w:val="sq-AL"/>
              </w:rPr>
              <w:t>nf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o</w:t>
            </w:r>
            <w:r w:rsidR="00AD7E36">
              <w:rPr>
                <w:rFonts w:ascii="Times New Roman" w:hAnsi="Times New Roman"/>
                <w:sz w:val="24"/>
                <w:szCs w:val="24"/>
                <w:lang w:val="sq-AL"/>
              </w:rPr>
              <w:t>r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macioni i kërkuar përmbante rreth 24 praktika të ndryshme shkresore </w:t>
            </w:r>
            <w:r w:rsidR="00845AA6">
              <w:rPr>
                <w:rFonts w:ascii="Times New Roman" w:hAnsi="Times New Roman"/>
                <w:sz w:val="24"/>
                <w:szCs w:val="24"/>
                <w:lang w:val="sq-AL"/>
              </w:rPr>
              <w:t>të mbledhura nëpër disa institucione varësie</w:t>
            </w:r>
          </w:p>
        </w:tc>
        <w:tc>
          <w:tcPr>
            <w:tcW w:w="1502" w:type="dxa"/>
          </w:tcPr>
          <w:p w:rsidR="00C45D1E" w:rsidRPr="000822A6" w:rsidRDefault="00FC45EC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Përfunduar</w:t>
            </w:r>
          </w:p>
        </w:tc>
        <w:tc>
          <w:tcPr>
            <w:tcW w:w="1298" w:type="dxa"/>
          </w:tcPr>
          <w:p w:rsidR="00C45D1E" w:rsidRPr="000822A6" w:rsidRDefault="00FC45EC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</w:p>
        </w:tc>
      </w:tr>
      <w:tr w:rsidR="0091480C" w:rsidRPr="00FC45EC" w:rsidTr="00FA4674">
        <w:tc>
          <w:tcPr>
            <w:tcW w:w="818" w:type="dxa"/>
          </w:tcPr>
          <w:p w:rsidR="00C45D1E" w:rsidRPr="000822A6" w:rsidRDefault="00C45D1E" w:rsidP="00CE5FF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586" w:type="dxa"/>
          </w:tcPr>
          <w:p w:rsidR="00C45D1E" w:rsidRPr="000822A6" w:rsidRDefault="00845AA6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15/08/15</w:t>
            </w:r>
          </w:p>
        </w:tc>
        <w:tc>
          <w:tcPr>
            <w:tcW w:w="2676" w:type="dxa"/>
          </w:tcPr>
          <w:p w:rsidR="00C45D1E" w:rsidRPr="000822A6" w:rsidRDefault="00AD7E36" w:rsidP="00E91203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Informacion për punësim pranë MM </w:t>
            </w:r>
          </w:p>
        </w:tc>
        <w:tc>
          <w:tcPr>
            <w:tcW w:w="1696" w:type="dxa"/>
          </w:tcPr>
          <w:p w:rsidR="00C45D1E" w:rsidRDefault="00AD7E36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18/08/15</w:t>
            </w:r>
          </w:p>
          <w:p w:rsidR="00AD7E36" w:rsidRPr="000822A6" w:rsidRDefault="00AD7E36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Informacion për procedurat e pranimit në administratën publike </w:t>
            </w:r>
          </w:p>
        </w:tc>
        <w:tc>
          <w:tcPr>
            <w:tcW w:w="1502" w:type="dxa"/>
          </w:tcPr>
          <w:p w:rsidR="00C45D1E" w:rsidRPr="000822A6" w:rsidRDefault="00AD7E36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Përfunduar </w:t>
            </w:r>
          </w:p>
        </w:tc>
        <w:tc>
          <w:tcPr>
            <w:tcW w:w="1298" w:type="dxa"/>
          </w:tcPr>
          <w:p w:rsidR="00C45D1E" w:rsidRPr="000822A6" w:rsidRDefault="00AD7E36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</w:p>
        </w:tc>
      </w:tr>
      <w:tr w:rsidR="0091480C" w:rsidRPr="00FC45EC" w:rsidTr="00FA4674">
        <w:tc>
          <w:tcPr>
            <w:tcW w:w="818" w:type="dxa"/>
          </w:tcPr>
          <w:p w:rsidR="000137FF" w:rsidRPr="000822A6" w:rsidRDefault="000137FF" w:rsidP="00CE5FF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586" w:type="dxa"/>
          </w:tcPr>
          <w:p w:rsidR="000137FF" w:rsidRPr="000822A6" w:rsidRDefault="000137FF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31/08/15</w:t>
            </w:r>
          </w:p>
        </w:tc>
        <w:tc>
          <w:tcPr>
            <w:tcW w:w="2676" w:type="dxa"/>
          </w:tcPr>
          <w:p w:rsidR="000137FF" w:rsidRPr="000822A6" w:rsidRDefault="000137FF" w:rsidP="00E91203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137FF">
              <w:rPr>
                <w:rFonts w:ascii="Times New Roman" w:hAnsi="Times New Roman"/>
                <w:sz w:val="24"/>
                <w:szCs w:val="24"/>
                <w:lang w:val="sq-AL"/>
              </w:rPr>
              <w:t>Informacion për punësim pranë MM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1696" w:type="dxa"/>
          </w:tcPr>
          <w:p w:rsidR="000137FF" w:rsidRPr="000822A6" w:rsidRDefault="000137FF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31/08/15</w:t>
            </w:r>
            <w:r w:rsidRPr="000137F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Informacion për procedurat e pranimit në administratën publike</w:t>
            </w:r>
          </w:p>
        </w:tc>
        <w:tc>
          <w:tcPr>
            <w:tcW w:w="1502" w:type="dxa"/>
          </w:tcPr>
          <w:p w:rsidR="000137FF" w:rsidRPr="000822A6" w:rsidRDefault="000137FF" w:rsidP="0005027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Përfunduar </w:t>
            </w:r>
          </w:p>
        </w:tc>
        <w:tc>
          <w:tcPr>
            <w:tcW w:w="1298" w:type="dxa"/>
          </w:tcPr>
          <w:p w:rsidR="000137FF" w:rsidRPr="000822A6" w:rsidRDefault="000137FF" w:rsidP="0005027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</w:p>
        </w:tc>
      </w:tr>
      <w:tr w:rsidR="0091480C" w:rsidRPr="00FC45EC" w:rsidTr="00FA4674">
        <w:tc>
          <w:tcPr>
            <w:tcW w:w="818" w:type="dxa"/>
          </w:tcPr>
          <w:p w:rsidR="00C45D1E" w:rsidRPr="000822A6" w:rsidRDefault="00C45D1E" w:rsidP="00CE5FF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586" w:type="dxa"/>
          </w:tcPr>
          <w:p w:rsidR="00C45D1E" w:rsidRPr="000822A6" w:rsidRDefault="00A724C9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09/09/15</w:t>
            </w:r>
          </w:p>
        </w:tc>
        <w:tc>
          <w:tcPr>
            <w:tcW w:w="2676" w:type="dxa"/>
          </w:tcPr>
          <w:p w:rsidR="00C45D1E" w:rsidRPr="000822A6" w:rsidRDefault="00911732" w:rsidP="00E91203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Informacion për ndotje në një zonë të Tiranës </w:t>
            </w:r>
          </w:p>
        </w:tc>
        <w:tc>
          <w:tcPr>
            <w:tcW w:w="1696" w:type="dxa"/>
          </w:tcPr>
          <w:p w:rsidR="00C45D1E" w:rsidRDefault="00911732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15/09/2015</w:t>
            </w:r>
          </w:p>
          <w:p w:rsidR="00EB5C9B" w:rsidRPr="000822A6" w:rsidRDefault="00EB5C9B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Informacion për ndotje</w:t>
            </w:r>
          </w:p>
        </w:tc>
        <w:tc>
          <w:tcPr>
            <w:tcW w:w="1502" w:type="dxa"/>
          </w:tcPr>
          <w:p w:rsidR="00C45D1E" w:rsidRPr="000822A6" w:rsidRDefault="00937DCF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Përfunduar </w:t>
            </w:r>
          </w:p>
        </w:tc>
        <w:tc>
          <w:tcPr>
            <w:tcW w:w="1298" w:type="dxa"/>
          </w:tcPr>
          <w:p w:rsidR="00C45D1E" w:rsidRPr="000822A6" w:rsidRDefault="00937DCF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</w:p>
        </w:tc>
      </w:tr>
      <w:tr w:rsidR="0091480C" w:rsidRPr="00FC45EC" w:rsidTr="00FA4674">
        <w:tc>
          <w:tcPr>
            <w:tcW w:w="818" w:type="dxa"/>
          </w:tcPr>
          <w:p w:rsidR="00C45D1E" w:rsidRPr="000822A6" w:rsidRDefault="00C45D1E" w:rsidP="00CE5FF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586" w:type="dxa"/>
          </w:tcPr>
          <w:p w:rsidR="00C45D1E" w:rsidRPr="000822A6" w:rsidRDefault="00EB5C9B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21/09/15</w:t>
            </w:r>
          </w:p>
        </w:tc>
        <w:tc>
          <w:tcPr>
            <w:tcW w:w="2676" w:type="dxa"/>
          </w:tcPr>
          <w:p w:rsidR="00C45D1E" w:rsidRPr="000822A6" w:rsidRDefault="00D718CB" w:rsidP="00FA4674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Informacion për adresë zyre rajonale </w:t>
            </w:r>
          </w:p>
        </w:tc>
        <w:tc>
          <w:tcPr>
            <w:tcW w:w="1696" w:type="dxa"/>
          </w:tcPr>
          <w:p w:rsidR="00C45D1E" w:rsidRDefault="00EB5C9B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21/09/15 </w:t>
            </w:r>
            <w:r w:rsidR="00D718CB" w:rsidRPr="00D718CB">
              <w:rPr>
                <w:rFonts w:ascii="Times New Roman" w:hAnsi="Times New Roman"/>
                <w:sz w:val="24"/>
                <w:szCs w:val="24"/>
                <w:lang w:val="sq-AL"/>
              </w:rPr>
              <w:t>Informacion për adresë zyre rajonale</w:t>
            </w:r>
          </w:p>
          <w:p w:rsidR="00D718CB" w:rsidRPr="000822A6" w:rsidRDefault="00D718CB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502" w:type="dxa"/>
          </w:tcPr>
          <w:p w:rsidR="00C45D1E" w:rsidRPr="000822A6" w:rsidRDefault="00D718CB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Përfunduar </w:t>
            </w:r>
          </w:p>
        </w:tc>
        <w:tc>
          <w:tcPr>
            <w:tcW w:w="1298" w:type="dxa"/>
          </w:tcPr>
          <w:p w:rsidR="00C45D1E" w:rsidRPr="000822A6" w:rsidRDefault="00D718CB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</w:p>
        </w:tc>
      </w:tr>
      <w:tr w:rsidR="0091480C" w:rsidRPr="00FC45EC" w:rsidTr="00FA4674">
        <w:tc>
          <w:tcPr>
            <w:tcW w:w="818" w:type="dxa"/>
          </w:tcPr>
          <w:p w:rsidR="00C45D1E" w:rsidRPr="000822A6" w:rsidRDefault="00C45D1E" w:rsidP="00CE5FF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586" w:type="dxa"/>
          </w:tcPr>
          <w:p w:rsidR="00C45D1E" w:rsidRPr="000822A6" w:rsidRDefault="00A14406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30/09/2015</w:t>
            </w:r>
          </w:p>
        </w:tc>
        <w:tc>
          <w:tcPr>
            <w:tcW w:w="2676" w:type="dxa"/>
          </w:tcPr>
          <w:p w:rsidR="00C45D1E" w:rsidRPr="000822A6" w:rsidRDefault="00A14406" w:rsidP="00FA4674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Informacion pë</w:t>
            </w:r>
            <w:r w:rsidR="00AA34E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r licensë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eksperti mjedisor </w:t>
            </w:r>
          </w:p>
        </w:tc>
        <w:tc>
          <w:tcPr>
            <w:tcW w:w="1696" w:type="dxa"/>
          </w:tcPr>
          <w:p w:rsidR="00C45D1E" w:rsidRDefault="00A14406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30/09/2015</w:t>
            </w:r>
          </w:p>
          <w:p w:rsidR="00AA34E4" w:rsidRPr="000822A6" w:rsidRDefault="00AA34E4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Informacion për licensë eksperti mjedisor</w:t>
            </w:r>
          </w:p>
        </w:tc>
        <w:tc>
          <w:tcPr>
            <w:tcW w:w="1502" w:type="dxa"/>
          </w:tcPr>
          <w:p w:rsidR="00C45D1E" w:rsidRPr="000822A6" w:rsidRDefault="00AA34E4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Përfunduar </w:t>
            </w:r>
          </w:p>
        </w:tc>
        <w:tc>
          <w:tcPr>
            <w:tcW w:w="1298" w:type="dxa"/>
          </w:tcPr>
          <w:p w:rsidR="00C45D1E" w:rsidRPr="000822A6" w:rsidRDefault="00AA34E4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</w:p>
        </w:tc>
      </w:tr>
      <w:tr w:rsidR="0091480C" w:rsidRPr="005A6FC1" w:rsidTr="00FA4674">
        <w:tc>
          <w:tcPr>
            <w:tcW w:w="818" w:type="dxa"/>
          </w:tcPr>
          <w:p w:rsidR="00C45D1E" w:rsidRPr="000822A6" w:rsidRDefault="00C45D1E" w:rsidP="00CE5FF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586" w:type="dxa"/>
          </w:tcPr>
          <w:p w:rsidR="00C45D1E" w:rsidRDefault="005A6FC1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14/10/2015</w:t>
            </w:r>
          </w:p>
          <w:p w:rsidR="00C17DA6" w:rsidRPr="000822A6" w:rsidRDefault="00C17DA6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676" w:type="dxa"/>
          </w:tcPr>
          <w:p w:rsidR="00C45D1E" w:rsidRPr="000822A6" w:rsidRDefault="005A6FC1" w:rsidP="00FA4674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Informacion për dokumentacion për kthim toke bujqësore në tokë truall </w:t>
            </w:r>
          </w:p>
        </w:tc>
        <w:tc>
          <w:tcPr>
            <w:tcW w:w="1696" w:type="dxa"/>
          </w:tcPr>
          <w:p w:rsidR="00C45D1E" w:rsidRDefault="005A6FC1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15/10/2015</w:t>
            </w:r>
          </w:p>
          <w:p w:rsidR="005A6FC1" w:rsidRPr="000822A6" w:rsidRDefault="005A6FC1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5A6FC1">
              <w:rPr>
                <w:rFonts w:ascii="Times New Roman" w:hAnsi="Times New Roman"/>
                <w:sz w:val="24"/>
                <w:szCs w:val="24"/>
                <w:lang w:val="sq-AL"/>
              </w:rPr>
              <w:t>Informacion për dokumentacion për kthim toke bujqësore në tokë truall</w:t>
            </w:r>
          </w:p>
        </w:tc>
        <w:tc>
          <w:tcPr>
            <w:tcW w:w="1502" w:type="dxa"/>
          </w:tcPr>
          <w:p w:rsidR="00C45D1E" w:rsidRPr="000822A6" w:rsidRDefault="005A6FC1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Përfunduar </w:t>
            </w:r>
          </w:p>
        </w:tc>
        <w:tc>
          <w:tcPr>
            <w:tcW w:w="1298" w:type="dxa"/>
          </w:tcPr>
          <w:p w:rsidR="00C45D1E" w:rsidRPr="000822A6" w:rsidRDefault="005A6FC1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</w:p>
        </w:tc>
      </w:tr>
      <w:tr w:rsidR="0091480C" w:rsidRPr="005A6FC1" w:rsidTr="00FA4674">
        <w:tc>
          <w:tcPr>
            <w:tcW w:w="818" w:type="dxa"/>
          </w:tcPr>
          <w:p w:rsidR="00C45D1E" w:rsidRPr="000822A6" w:rsidRDefault="00C45D1E" w:rsidP="00CE5FF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586" w:type="dxa"/>
          </w:tcPr>
          <w:p w:rsidR="00C45D1E" w:rsidRDefault="005A6FC1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17/10/2015</w:t>
            </w:r>
          </w:p>
          <w:p w:rsidR="00C17DA6" w:rsidRPr="000822A6" w:rsidRDefault="00C17DA6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676" w:type="dxa"/>
          </w:tcPr>
          <w:p w:rsidR="00C45D1E" w:rsidRPr="000822A6" w:rsidRDefault="005A6FC1" w:rsidP="00FA4674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Informacion për ekspert mjedisor </w:t>
            </w:r>
          </w:p>
        </w:tc>
        <w:tc>
          <w:tcPr>
            <w:tcW w:w="1696" w:type="dxa"/>
          </w:tcPr>
          <w:p w:rsidR="005A6FC1" w:rsidRPr="005A6FC1" w:rsidRDefault="005A6FC1" w:rsidP="005A6FC1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20</w:t>
            </w:r>
            <w:r w:rsidRPr="005A6FC1">
              <w:rPr>
                <w:rFonts w:ascii="Times New Roman" w:hAnsi="Times New Roman"/>
                <w:sz w:val="24"/>
                <w:szCs w:val="24"/>
                <w:lang w:val="sq-AL"/>
              </w:rPr>
              <w:t>/10/2015</w:t>
            </w:r>
          </w:p>
          <w:p w:rsidR="00C45D1E" w:rsidRPr="000822A6" w:rsidRDefault="005A6FC1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5A6FC1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Informacion për ekspert mjedisor</w:t>
            </w:r>
          </w:p>
        </w:tc>
        <w:tc>
          <w:tcPr>
            <w:tcW w:w="1502" w:type="dxa"/>
          </w:tcPr>
          <w:p w:rsidR="00C45D1E" w:rsidRPr="000822A6" w:rsidRDefault="00FC14A7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 xml:space="preserve">Përfunduar </w:t>
            </w:r>
          </w:p>
        </w:tc>
        <w:tc>
          <w:tcPr>
            <w:tcW w:w="1298" w:type="dxa"/>
          </w:tcPr>
          <w:p w:rsidR="00C45D1E" w:rsidRPr="000822A6" w:rsidRDefault="00FC14A7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</w:p>
        </w:tc>
      </w:tr>
      <w:tr w:rsidR="0091480C" w:rsidRPr="005A6FC1" w:rsidTr="00FA4674">
        <w:tc>
          <w:tcPr>
            <w:tcW w:w="818" w:type="dxa"/>
          </w:tcPr>
          <w:p w:rsidR="00C45D1E" w:rsidRPr="000822A6" w:rsidRDefault="00C45D1E" w:rsidP="00CE5FF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586" w:type="dxa"/>
          </w:tcPr>
          <w:p w:rsidR="00C45D1E" w:rsidRPr="000822A6" w:rsidRDefault="00FC14A7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21/10/2015</w:t>
            </w:r>
          </w:p>
        </w:tc>
        <w:tc>
          <w:tcPr>
            <w:tcW w:w="2676" w:type="dxa"/>
          </w:tcPr>
          <w:p w:rsidR="00C45D1E" w:rsidRPr="000822A6" w:rsidRDefault="00FC14A7" w:rsidP="00FA4674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Informacion për strukturat e varësisë </w:t>
            </w:r>
          </w:p>
        </w:tc>
        <w:tc>
          <w:tcPr>
            <w:tcW w:w="1696" w:type="dxa"/>
          </w:tcPr>
          <w:p w:rsidR="00C45D1E" w:rsidRDefault="00F34ABE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34ABE">
              <w:rPr>
                <w:rFonts w:ascii="Times New Roman" w:hAnsi="Times New Roman"/>
                <w:sz w:val="24"/>
                <w:szCs w:val="24"/>
                <w:lang w:val="sq-AL"/>
              </w:rPr>
              <w:t>21/10/2015</w:t>
            </w:r>
          </w:p>
          <w:p w:rsidR="00F34ABE" w:rsidRPr="000822A6" w:rsidRDefault="00F34ABE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34ABE">
              <w:rPr>
                <w:rFonts w:ascii="Times New Roman" w:hAnsi="Times New Roman"/>
                <w:sz w:val="24"/>
                <w:szCs w:val="24"/>
                <w:lang w:val="sq-AL"/>
              </w:rPr>
              <w:t>Informacion për strukturat e varësisë</w:t>
            </w:r>
          </w:p>
        </w:tc>
        <w:tc>
          <w:tcPr>
            <w:tcW w:w="1502" w:type="dxa"/>
          </w:tcPr>
          <w:p w:rsidR="00C45D1E" w:rsidRPr="000822A6" w:rsidRDefault="00F34ABE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Përfunduar</w:t>
            </w:r>
          </w:p>
        </w:tc>
        <w:tc>
          <w:tcPr>
            <w:tcW w:w="1298" w:type="dxa"/>
          </w:tcPr>
          <w:p w:rsidR="00C45D1E" w:rsidRPr="000822A6" w:rsidRDefault="00F34ABE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</w:p>
        </w:tc>
      </w:tr>
      <w:tr w:rsidR="0091480C" w:rsidRPr="005A6FC1" w:rsidTr="00FA4674">
        <w:tc>
          <w:tcPr>
            <w:tcW w:w="818" w:type="dxa"/>
          </w:tcPr>
          <w:p w:rsidR="00C45D1E" w:rsidRPr="000822A6" w:rsidRDefault="00C45D1E" w:rsidP="00CE5FF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586" w:type="dxa"/>
          </w:tcPr>
          <w:p w:rsidR="00C45D1E" w:rsidRPr="000822A6" w:rsidRDefault="00F34ABE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22/10/2015</w:t>
            </w:r>
          </w:p>
        </w:tc>
        <w:tc>
          <w:tcPr>
            <w:tcW w:w="2676" w:type="dxa"/>
          </w:tcPr>
          <w:p w:rsidR="00C45D1E" w:rsidRPr="000822A6" w:rsidRDefault="00F34ABE" w:rsidP="00FA4674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Informacion për pranim në admin</w:t>
            </w:r>
            <w:r w:rsidR="00333737">
              <w:rPr>
                <w:rFonts w:ascii="Times New Roman" w:hAnsi="Times New Roman"/>
                <w:sz w:val="24"/>
                <w:szCs w:val="24"/>
                <w:lang w:val="sq-AL"/>
              </w:rPr>
              <w:t>is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tratën publike </w:t>
            </w:r>
          </w:p>
        </w:tc>
        <w:tc>
          <w:tcPr>
            <w:tcW w:w="1696" w:type="dxa"/>
          </w:tcPr>
          <w:p w:rsidR="00C45D1E" w:rsidRPr="000822A6" w:rsidRDefault="00F34ABE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34ABE">
              <w:rPr>
                <w:rFonts w:ascii="Times New Roman" w:hAnsi="Times New Roman"/>
                <w:sz w:val="24"/>
                <w:szCs w:val="24"/>
                <w:lang w:val="sq-AL"/>
              </w:rPr>
              <w:t>22/10/2015 Informacion për pranim në adminsitratën publike</w:t>
            </w:r>
          </w:p>
        </w:tc>
        <w:tc>
          <w:tcPr>
            <w:tcW w:w="1502" w:type="dxa"/>
          </w:tcPr>
          <w:p w:rsidR="00C45D1E" w:rsidRPr="000822A6" w:rsidRDefault="00F34ABE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Përfunduar </w:t>
            </w:r>
          </w:p>
        </w:tc>
        <w:tc>
          <w:tcPr>
            <w:tcW w:w="1298" w:type="dxa"/>
          </w:tcPr>
          <w:p w:rsidR="00C45D1E" w:rsidRPr="000822A6" w:rsidRDefault="00F34ABE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</w:p>
        </w:tc>
      </w:tr>
      <w:tr w:rsidR="0091480C" w:rsidRPr="005A6FC1" w:rsidTr="00FA4674">
        <w:tc>
          <w:tcPr>
            <w:tcW w:w="818" w:type="dxa"/>
          </w:tcPr>
          <w:p w:rsidR="00C45D1E" w:rsidRPr="000822A6" w:rsidRDefault="00C45D1E" w:rsidP="00CE5FF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586" w:type="dxa"/>
          </w:tcPr>
          <w:p w:rsidR="00C45D1E" w:rsidRPr="000822A6" w:rsidRDefault="00D92F94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29/10/2015</w:t>
            </w:r>
          </w:p>
        </w:tc>
        <w:tc>
          <w:tcPr>
            <w:tcW w:w="2676" w:type="dxa"/>
          </w:tcPr>
          <w:p w:rsidR="00C45D1E" w:rsidRPr="000822A6" w:rsidRDefault="00D92F94" w:rsidP="00FA4674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Informacion për buxhetin e ministrisë alokuar për reklama </w:t>
            </w:r>
          </w:p>
        </w:tc>
        <w:tc>
          <w:tcPr>
            <w:tcW w:w="1696" w:type="dxa"/>
          </w:tcPr>
          <w:p w:rsidR="00C45D1E" w:rsidRDefault="00D92F94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92F94">
              <w:rPr>
                <w:rFonts w:ascii="Times New Roman" w:hAnsi="Times New Roman"/>
                <w:sz w:val="24"/>
                <w:szCs w:val="24"/>
                <w:lang w:val="sq-AL"/>
              </w:rPr>
              <w:t>29/10/2015 Informacion për buxhetin e ministrisë alokuar për reklama</w:t>
            </w:r>
          </w:p>
          <w:p w:rsidR="00D92F94" w:rsidRPr="000822A6" w:rsidRDefault="00D92F94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502" w:type="dxa"/>
          </w:tcPr>
          <w:p w:rsidR="00C45D1E" w:rsidRPr="000822A6" w:rsidRDefault="00D92F94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Përfunduar </w:t>
            </w:r>
          </w:p>
        </w:tc>
        <w:tc>
          <w:tcPr>
            <w:tcW w:w="1298" w:type="dxa"/>
          </w:tcPr>
          <w:p w:rsidR="00C45D1E" w:rsidRPr="000822A6" w:rsidRDefault="00D92F94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</w:p>
        </w:tc>
      </w:tr>
      <w:tr w:rsidR="0091480C" w:rsidRPr="005A6FC1" w:rsidTr="00FA4674">
        <w:tc>
          <w:tcPr>
            <w:tcW w:w="818" w:type="dxa"/>
          </w:tcPr>
          <w:p w:rsidR="00C45D1E" w:rsidRPr="000822A6" w:rsidRDefault="00C45D1E" w:rsidP="00CE5FF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586" w:type="dxa"/>
          </w:tcPr>
          <w:p w:rsidR="00C45D1E" w:rsidRDefault="00F20E9D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16/11/2015</w:t>
            </w:r>
          </w:p>
          <w:p w:rsidR="00F20E9D" w:rsidRPr="000822A6" w:rsidRDefault="00F20E9D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676" w:type="dxa"/>
          </w:tcPr>
          <w:p w:rsidR="00C45D1E" w:rsidRPr="000822A6" w:rsidRDefault="00F20E9D" w:rsidP="00FA4674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Informacion për asgjësim gomash të vjetra </w:t>
            </w:r>
          </w:p>
        </w:tc>
        <w:tc>
          <w:tcPr>
            <w:tcW w:w="1696" w:type="dxa"/>
          </w:tcPr>
          <w:p w:rsidR="00C45D1E" w:rsidRDefault="00DC5F19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16/11/2015</w:t>
            </w:r>
          </w:p>
          <w:p w:rsidR="00DC5F19" w:rsidRPr="000822A6" w:rsidRDefault="00DC5F19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C5F19">
              <w:rPr>
                <w:rFonts w:ascii="Times New Roman" w:hAnsi="Times New Roman"/>
                <w:sz w:val="24"/>
                <w:szCs w:val="24"/>
                <w:lang w:val="sq-AL"/>
              </w:rPr>
              <w:t>Informacion për asgjësim gomash të vjetra</w:t>
            </w:r>
          </w:p>
        </w:tc>
        <w:tc>
          <w:tcPr>
            <w:tcW w:w="1502" w:type="dxa"/>
          </w:tcPr>
          <w:p w:rsidR="00C45D1E" w:rsidRPr="000822A6" w:rsidRDefault="00DC5F19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Përfunduar </w:t>
            </w:r>
          </w:p>
        </w:tc>
        <w:tc>
          <w:tcPr>
            <w:tcW w:w="1298" w:type="dxa"/>
          </w:tcPr>
          <w:p w:rsidR="00C45D1E" w:rsidRPr="000822A6" w:rsidRDefault="00DC5F19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</w:p>
        </w:tc>
      </w:tr>
      <w:tr w:rsidR="0091480C" w:rsidRPr="005A6FC1" w:rsidTr="00FA4674">
        <w:tc>
          <w:tcPr>
            <w:tcW w:w="818" w:type="dxa"/>
          </w:tcPr>
          <w:p w:rsidR="00C45D1E" w:rsidRPr="000822A6" w:rsidRDefault="00C45D1E" w:rsidP="00CE5FF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586" w:type="dxa"/>
          </w:tcPr>
          <w:p w:rsidR="00C45D1E" w:rsidRPr="000822A6" w:rsidRDefault="00094A18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23/11/2015</w:t>
            </w:r>
          </w:p>
        </w:tc>
        <w:tc>
          <w:tcPr>
            <w:tcW w:w="2676" w:type="dxa"/>
          </w:tcPr>
          <w:p w:rsidR="00C45D1E" w:rsidRPr="000822A6" w:rsidRDefault="00094A18" w:rsidP="00FA4674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Informacion për praktika mësimore pranë MM </w:t>
            </w:r>
          </w:p>
        </w:tc>
        <w:tc>
          <w:tcPr>
            <w:tcW w:w="1696" w:type="dxa"/>
          </w:tcPr>
          <w:p w:rsidR="00C45D1E" w:rsidRDefault="00094A18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94A18">
              <w:rPr>
                <w:rFonts w:ascii="Times New Roman" w:hAnsi="Times New Roman"/>
                <w:sz w:val="24"/>
                <w:szCs w:val="24"/>
                <w:lang w:val="sq-AL"/>
              </w:rPr>
              <w:t>23/11/2015</w:t>
            </w:r>
          </w:p>
          <w:p w:rsidR="00094A18" w:rsidRDefault="00094A18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94A18">
              <w:rPr>
                <w:rFonts w:ascii="Times New Roman" w:hAnsi="Times New Roman"/>
                <w:sz w:val="24"/>
                <w:szCs w:val="24"/>
                <w:lang w:val="sq-AL"/>
              </w:rPr>
              <w:t>Informacion për praktika mësimore pranë MM</w:t>
            </w:r>
          </w:p>
          <w:p w:rsidR="00094A18" w:rsidRPr="000822A6" w:rsidRDefault="00094A18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502" w:type="dxa"/>
          </w:tcPr>
          <w:p w:rsidR="00C45D1E" w:rsidRPr="000822A6" w:rsidRDefault="00094A18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Përfunduar </w:t>
            </w:r>
          </w:p>
        </w:tc>
        <w:tc>
          <w:tcPr>
            <w:tcW w:w="1298" w:type="dxa"/>
          </w:tcPr>
          <w:p w:rsidR="00C45D1E" w:rsidRPr="000822A6" w:rsidRDefault="00094A18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</w:p>
        </w:tc>
      </w:tr>
      <w:tr w:rsidR="0091480C" w:rsidRPr="005A6FC1" w:rsidTr="00FA4674">
        <w:tc>
          <w:tcPr>
            <w:tcW w:w="818" w:type="dxa"/>
          </w:tcPr>
          <w:p w:rsidR="00C45D1E" w:rsidRPr="000822A6" w:rsidRDefault="00C45D1E" w:rsidP="00CE5FF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586" w:type="dxa"/>
          </w:tcPr>
          <w:p w:rsidR="00C45D1E" w:rsidRPr="000822A6" w:rsidRDefault="00094A18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23/11/2015</w:t>
            </w:r>
          </w:p>
        </w:tc>
        <w:tc>
          <w:tcPr>
            <w:tcW w:w="2676" w:type="dxa"/>
          </w:tcPr>
          <w:p w:rsidR="00C45D1E" w:rsidRPr="000822A6" w:rsidRDefault="00094A18" w:rsidP="00FA4674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Informacion për komunikimin e tretë kombëtar </w:t>
            </w:r>
          </w:p>
        </w:tc>
        <w:tc>
          <w:tcPr>
            <w:tcW w:w="1696" w:type="dxa"/>
          </w:tcPr>
          <w:p w:rsidR="00C45D1E" w:rsidRPr="000822A6" w:rsidRDefault="00094A18" w:rsidP="0091480C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23/11/2015</w:t>
            </w:r>
            <w:r w:rsidRPr="00094A1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Informacion për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procesin </w:t>
            </w:r>
            <w:r w:rsidR="0091480C">
              <w:rPr>
                <w:rFonts w:ascii="Times New Roman" w:hAnsi="Times New Roman"/>
                <w:sz w:val="24"/>
                <w:szCs w:val="24"/>
                <w:lang w:val="sq-AL"/>
              </w:rPr>
              <w:t>ndjekur për hartimin e komunikimit</w:t>
            </w:r>
            <w:r w:rsidRPr="00094A1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91480C">
              <w:rPr>
                <w:rFonts w:ascii="Times New Roman" w:hAnsi="Times New Roman"/>
                <w:sz w:val="24"/>
                <w:szCs w:val="24"/>
                <w:lang w:val="sq-AL"/>
              </w:rPr>
              <w:t>të</w:t>
            </w:r>
            <w:r w:rsidRPr="00094A1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tretë kombëtar</w:t>
            </w:r>
          </w:p>
        </w:tc>
        <w:tc>
          <w:tcPr>
            <w:tcW w:w="1502" w:type="dxa"/>
          </w:tcPr>
          <w:p w:rsidR="00C45D1E" w:rsidRPr="000822A6" w:rsidRDefault="00094A18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Përfunduar </w:t>
            </w:r>
          </w:p>
        </w:tc>
        <w:tc>
          <w:tcPr>
            <w:tcW w:w="1298" w:type="dxa"/>
          </w:tcPr>
          <w:p w:rsidR="00C45D1E" w:rsidRPr="000822A6" w:rsidRDefault="00094A18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</w:p>
        </w:tc>
      </w:tr>
      <w:tr w:rsidR="0091480C" w:rsidRPr="005A6FC1" w:rsidTr="00FA4674">
        <w:tc>
          <w:tcPr>
            <w:tcW w:w="818" w:type="dxa"/>
          </w:tcPr>
          <w:p w:rsidR="00C45D1E" w:rsidRPr="000822A6" w:rsidRDefault="00C45D1E" w:rsidP="00CE5FF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586" w:type="dxa"/>
          </w:tcPr>
          <w:p w:rsidR="00C45D1E" w:rsidRPr="000822A6" w:rsidRDefault="0091480C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26/11/2015</w:t>
            </w:r>
          </w:p>
        </w:tc>
        <w:tc>
          <w:tcPr>
            <w:tcW w:w="2676" w:type="dxa"/>
          </w:tcPr>
          <w:p w:rsidR="00C45D1E" w:rsidRPr="000822A6" w:rsidRDefault="0091480C" w:rsidP="00FA4674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Informacion për përfundimin e moratoriumit të gjuetisë </w:t>
            </w:r>
          </w:p>
        </w:tc>
        <w:tc>
          <w:tcPr>
            <w:tcW w:w="1696" w:type="dxa"/>
          </w:tcPr>
          <w:p w:rsidR="00C45D1E" w:rsidRDefault="0091480C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28/11/2015</w:t>
            </w:r>
          </w:p>
          <w:p w:rsidR="0091480C" w:rsidRPr="000822A6" w:rsidRDefault="0091480C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1480C">
              <w:rPr>
                <w:rFonts w:ascii="Times New Roman" w:hAnsi="Times New Roman"/>
                <w:sz w:val="24"/>
                <w:szCs w:val="24"/>
                <w:lang w:val="sq-AL"/>
              </w:rPr>
              <w:t>Informacion për përfundimin e moratoriumit të gjuetisë</w:t>
            </w:r>
          </w:p>
        </w:tc>
        <w:tc>
          <w:tcPr>
            <w:tcW w:w="1502" w:type="dxa"/>
          </w:tcPr>
          <w:p w:rsidR="00C45D1E" w:rsidRPr="000822A6" w:rsidRDefault="0091480C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Përfunduar </w:t>
            </w:r>
          </w:p>
        </w:tc>
        <w:tc>
          <w:tcPr>
            <w:tcW w:w="1298" w:type="dxa"/>
          </w:tcPr>
          <w:p w:rsidR="00C45D1E" w:rsidRPr="000822A6" w:rsidRDefault="0091480C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</w:p>
        </w:tc>
      </w:tr>
      <w:tr w:rsidR="00312B03" w:rsidRPr="005A6FC1" w:rsidTr="00FA4674">
        <w:tc>
          <w:tcPr>
            <w:tcW w:w="818" w:type="dxa"/>
          </w:tcPr>
          <w:p w:rsidR="00312B03" w:rsidRPr="000822A6" w:rsidRDefault="00312B03" w:rsidP="00CE5FF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586" w:type="dxa"/>
          </w:tcPr>
          <w:p w:rsidR="00312B03" w:rsidRDefault="00312B03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17/03/2016</w:t>
            </w:r>
          </w:p>
        </w:tc>
        <w:tc>
          <w:tcPr>
            <w:tcW w:w="2676" w:type="dxa"/>
          </w:tcPr>
          <w:p w:rsidR="00312B03" w:rsidRDefault="00312B03" w:rsidP="00B009A3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t xml:space="preserve">Nëpërmjet një kërkese për informacion </w:t>
            </w:r>
            <w:r w:rsidR="00B009A3">
              <w:t>drejtuar AKZM kërkohet të dihet nëse ka ndonjë plan veprimi në zonën e Patokut të Vjetër</w:t>
            </w:r>
            <w:r>
              <w:t xml:space="preserve">  </w:t>
            </w:r>
          </w:p>
        </w:tc>
        <w:tc>
          <w:tcPr>
            <w:tcW w:w="1696" w:type="dxa"/>
          </w:tcPr>
          <w:p w:rsidR="00312B03" w:rsidRDefault="00B009A3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Nuk është kthyer përgjigje akoma</w:t>
            </w:r>
          </w:p>
        </w:tc>
        <w:tc>
          <w:tcPr>
            <w:tcW w:w="1502" w:type="dxa"/>
          </w:tcPr>
          <w:p w:rsidR="00312B03" w:rsidRDefault="00B009A3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Në proces</w:t>
            </w:r>
          </w:p>
        </w:tc>
        <w:tc>
          <w:tcPr>
            <w:tcW w:w="1298" w:type="dxa"/>
          </w:tcPr>
          <w:p w:rsidR="00312B03" w:rsidRDefault="00B009A3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</w:p>
        </w:tc>
      </w:tr>
      <w:tr w:rsidR="00B009A3" w:rsidRPr="005A6FC1" w:rsidTr="00FA4674">
        <w:tc>
          <w:tcPr>
            <w:tcW w:w="818" w:type="dxa"/>
          </w:tcPr>
          <w:p w:rsidR="00B009A3" w:rsidRPr="000822A6" w:rsidRDefault="00B009A3" w:rsidP="00CE5FF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586" w:type="dxa"/>
          </w:tcPr>
          <w:p w:rsidR="00B009A3" w:rsidRDefault="00BF7634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18/01/2016</w:t>
            </w:r>
          </w:p>
        </w:tc>
        <w:tc>
          <w:tcPr>
            <w:tcW w:w="2676" w:type="dxa"/>
          </w:tcPr>
          <w:p w:rsidR="00B009A3" w:rsidRDefault="00BF7634" w:rsidP="00B009A3">
            <w:pPr>
              <w:pStyle w:val="NoSpacing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Kërkesë për informacion për planveprimet e llojeve të ndryshme të florës dhe faunës</w:t>
            </w:r>
          </w:p>
        </w:tc>
        <w:tc>
          <w:tcPr>
            <w:tcW w:w="1696" w:type="dxa"/>
          </w:tcPr>
          <w:p w:rsidR="00BF7634" w:rsidRDefault="00BF7634" w:rsidP="00BF7634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19/01/2016</w:t>
            </w:r>
          </w:p>
          <w:p w:rsidR="00B009A3" w:rsidRDefault="00BF7634" w:rsidP="00BF7634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Kthyer përgjigje nga DBZM</w:t>
            </w:r>
          </w:p>
        </w:tc>
        <w:tc>
          <w:tcPr>
            <w:tcW w:w="1502" w:type="dxa"/>
          </w:tcPr>
          <w:p w:rsidR="00B009A3" w:rsidRDefault="00BF7634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Përfunduar</w:t>
            </w:r>
          </w:p>
        </w:tc>
        <w:tc>
          <w:tcPr>
            <w:tcW w:w="1298" w:type="dxa"/>
          </w:tcPr>
          <w:p w:rsidR="00B009A3" w:rsidRDefault="00BF7634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</w:p>
        </w:tc>
      </w:tr>
      <w:tr w:rsidR="00B009A3" w:rsidRPr="005A6FC1" w:rsidTr="00FA4674">
        <w:tc>
          <w:tcPr>
            <w:tcW w:w="818" w:type="dxa"/>
          </w:tcPr>
          <w:p w:rsidR="00B009A3" w:rsidRPr="000822A6" w:rsidRDefault="00B009A3" w:rsidP="00CE5FF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586" w:type="dxa"/>
          </w:tcPr>
          <w:p w:rsidR="00B009A3" w:rsidRDefault="00EE4CB8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01/02/2016</w:t>
            </w:r>
          </w:p>
        </w:tc>
        <w:tc>
          <w:tcPr>
            <w:tcW w:w="2676" w:type="dxa"/>
          </w:tcPr>
          <w:p w:rsidR="00B009A3" w:rsidRDefault="00EE4CB8" w:rsidP="00B009A3">
            <w:pPr>
              <w:pStyle w:val="NoSpacing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Kërkesë për informacion në lidhje me zbatimin e Planit Kombëtar të Gjuetisë</w:t>
            </w:r>
          </w:p>
        </w:tc>
        <w:tc>
          <w:tcPr>
            <w:tcW w:w="1696" w:type="dxa"/>
          </w:tcPr>
          <w:p w:rsidR="00EE4CB8" w:rsidRDefault="00EE4CB8" w:rsidP="00EE4CB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04/02/2016</w:t>
            </w:r>
          </w:p>
          <w:p w:rsidR="00B009A3" w:rsidRDefault="00EE4CB8" w:rsidP="00EE4CB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Kthyer përgjigje nga DBZM</w:t>
            </w:r>
          </w:p>
        </w:tc>
        <w:tc>
          <w:tcPr>
            <w:tcW w:w="1502" w:type="dxa"/>
          </w:tcPr>
          <w:p w:rsidR="00B009A3" w:rsidRDefault="00EE4CB8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Përfunduar</w:t>
            </w:r>
          </w:p>
        </w:tc>
        <w:tc>
          <w:tcPr>
            <w:tcW w:w="1298" w:type="dxa"/>
          </w:tcPr>
          <w:p w:rsidR="00B009A3" w:rsidRDefault="00EE4CB8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</w:p>
        </w:tc>
      </w:tr>
      <w:tr w:rsidR="00F00AA5" w:rsidRPr="005A6FC1" w:rsidTr="00FA4674">
        <w:tc>
          <w:tcPr>
            <w:tcW w:w="818" w:type="dxa"/>
          </w:tcPr>
          <w:p w:rsidR="00F00AA5" w:rsidRPr="000822A6" w:rsidRDefault="00F00AA5" w:rsidP="00CE5FF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586" w:type="dxa"/>
          </w:tcPr>
          <w:p w:rsidR="00F00AA5" w:rsidRDefault="00F00AA5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02/05/2016</w:t>
            </w:r>
          </w:p>
        </w:tc>
        <w:tc>
          <w:tcPr>
            <w:tcW w:w="2676" w:type="dxa"/>
          </w:tcPr>
          <w:p w:rsidR="00F00AA5" w:rsidRDefault="00F00AA5" w:rsidP="00B009A3">
            <w:pPr>
              <w:pStyle w:val="NoSpacing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Kërkesë për informacion në lidhje me gjendjen e HECE-ve në Librazhd</w:t>
            </w:r>
          </w:p>
        </w:tc>
        <w:tc>
          <w:tcPr>
            <w:tcW w:w="1696" w:type="dxa"/>
          </w:tcPr>
          <w:p w:rsidR="00F00AA5" w:rsidRDefault="00174014" w:rsidP="00EE4CB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12</w:t>
            </w:r>
            <w:r w:rsidR="00F00AA5">
              <w:rPr>
                <w:rFonts w:ascii="Times New Roman" w:hAnsi="Times New Roman"/>
                <w:sz w:val="24"/>
                <w:szCs w:val="24"/>
                <w:lang w:val="sq-AL"/>
              </w:rPr>
              <w:t>.05.2016</w:t>
            </w:r>
          </w:p>
          <w:p w:rsidR="00F00AA5" w:rsidRDefault="00F00AA5" w:rsidP="00EE4CB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Kthyer përgjigje nga AdZM, Elbasan</w:t>
            </w:r>
          </w:p>
        </w:tc>
        <w:tc>
          <w:tcPr>
            <w:tcW w:w="1502" w:type="dxa"/>
          </w:tcPr>
          <w:p w:rsidR="00F00AA5" w:rsidRDefault="00F00AA5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Përfunduar</w:t>
            </w:r>
          </w:p>
        </w:tc>
        <w:tc>
          <w:tcPr>
            <w:tcW w:w="1298" w:type="dxa"/>
          </w:tcPr>
          <w:p w:rsidR="00F00AA5" w:rsidRDefault="00F00AA5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</w:p>
        </w:tc>
      </w:tr>
      <w:tr w:rsidR="00F00AA5" w:rsidRPr="005A6FC1" w:rsidTr="00FA4674">
        <w:tc>
          <w:tcPr>
            <w:tcW w:w="818" w:type="dxa"/>
          </w:tcPr>
          <w:p w:rsidR="00F00AA5" w:rsidRPr="000822A6" w:rsidRDefault="00F00AA5" w:rsidP="00CE5FF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586" w:type="dxa"/>
          </w:tcPr>
          <w:p w:rsidR="00F00AA5" w:rsidRDefault="00174014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06/</w:t>
            </w:r>
            <w:r w:rsidR="00F00AA5">
              <w:rPr>
                <w:rFonts w:ascii="Times New Roman" w:hAnsi="Times New Roman"/>
                <w:sz w:val="24"/>
                <w:szCs w:val="24"/>
                <w:lang w:val="sq-AL"/>
              </w:rPr>
              <w:t>06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/</w:t>
            </w:r>
            <w:r w:rsidR="00F00AA5">
              <w:rPr>
                <w:rFonts w:ascii="Times New Roman" w:hAnsi="Times New Roman"/>
                <w:sz w:val="24"/>
                <w:szCs w:val="24"/>
                <w:lang w:val="sq-AL"/>
              </w:rPr>
              <w:t>2016</w:t>
            </w:r>
          </w:p>
        </w:tc>
        <w:tc>
          <w:tcPr>
            <w:tcW w:w="2676" w:type="dxa"/>
          </w:tcPr>
          <w:p w:rsidR="00F00AA5" w:rsidRDefault="00F00AA5" w:rsidP="00F00AA5">
            <w:pPr>
              <w:pStyle w:val="NoSpacing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Kërkesë për informacion </w:t>
            </w:r>
          </w:p>
          <w:p w:rsidR="00F00AA5" w:rsidRDefault="00F00AA5" w:rsidP="00B009A3">
            <w:pPr>
              <w:pStyle w:val="NoSpacing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mbi ndertimet pa leje dhe legalizmin, apo jo të tyre brenda ZM</w:t>
            </w:r>
          </w:p>
        </w:tc>
        <w:tc>
          <w:tcPr>
            <w:tcW w:w="1696" w:type="dxa"/>
          </w:tcPr>
          <w:p w:rsidR="00F00AA5" w:rsidRDefault="00174014" w:rsidP="00EE4CB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14</w:t>
            </w:r>
            <w:r w:rsidR="00F00AA5">
              <w:rPr>
                <w:rFonts w:ascii="Times New Roman" w:hAnsi="Times New Roman"/>
                <w:sz w:val="24"/>
                <w:szCs w:val="24"/>
                <w:lang w:val="sq-AL"/>
              </w:rPr>
              <w:t>.06.2016</w:t>
            </w:r>
          </w:p>
          <w:p w:rsidR="00F00AA5" w:rsidRDefault="00F00AA5" w:rsidP="00EE4CB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Kthyer përgjigje nga AKZM</w:t>
            </w:r>
          </w:p>
        </w:tc>
        <w:tc>
          <w:tcPr>
            <w:tcW w:w="1502" w:type="dxa"/>
          </w:tcPr>
          <w:p w:rsidR="00F00AA5" w:rsidRDefault="00F00AA5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Përfunduar</w:t>
            </w:r>
          </w:p>
        </w:tc>
        <w:tc>
          <w:tcPr>
            <w:tcW w:w="1298" w:type="dxa"/>
          </w:tcPr>
          <w:p w:rsidR="00F00AA5" w:rsidRDefault="00F00AA5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O</w:t>
            </w:r>
          </w:p>
        </w:tc>
      </w:tr>
      <w:tr w:rsidR="00174014" w:rsidRPr="005A6FC1" w:rsidTr="00FA4674">
        <w:tc>
          <w:tcPr>
            <w:tcW w:w="818" w:type="dxa"/>
          </w:tcPr>
          <w:p w:rsidR="00174014" w:rsidRPr="000822A6" w:rsidRDefault="00174014" w:rsidP="00CE5FF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586" w:type="dxa"/>
          </w:tcPr>
          <w:p w:rsidR="00174014" w:rsidRDefault="00174014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6/06/2016</w:t>
            </w:r>
          </w:p>
        </w:tc>
        <w:tc>
          <w:tcPr>
            <w:tcW w:w="2676" w:type="dxa"/>
          </w:tcPr>
          <w:p w:rsidR="00174014" w:rsidRDefault="00174014" w:rsidP="00174014">
            <w:pPr>
              <w:pStyle w:val="NoSpacing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Kërkesë për informacion </w:t>
            </w:r>
          </w:p>
          <w:p w:rsidR="00174014" w:rsidRDefault="00174014" w:rsidP="00174014">
            <w:pPr>
              <w:pStyle w:val="NoSpacing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mbi zhvillimin e aktiviteteve private në Rezervatin Natyror të Menaxhuar “Patok-Fushë Kuqe-Ishëm”</w:t>
            </w:r>
          </w:p>
        </w:tc>
        <w:tc>
          <w:tcPr>
            <w:tcW w:w="1696" w:type="dxa"/>
          </w:tcPr>
          <w:p w:rsidR="00174014" w:rsidRDefault="00174014" w:rsidP="00EE4CB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16.06.2016</w:t>
            </w:r>
          </w:p>
          <w:p w:rsidR="00174014" w:rsidRDefault="00174014" w:rsidP="00EE4CB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Kthyer përgjigje nga AKZM</w:t>
            </w:r>
          </w:p>
        </w:tc>
        <w:tc>
          <w:tcPr>
            <w:tcW w:w="1502" w:type="dxa"/>
          </w:tcPr>
          <w:p w:rsidR="00174014" w:rsidRDefault="00174014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Përfunduar</w:t>
            </w:r>
          </w:p>
        </w:tc>
        <w:tc>
          <w:tcPr>
            <w:tcW w:w="1298" w:type="dxa"/>
          </w:tcPr>
          <w:p w:rsidR="00174014" w:rsidRDefault="00174014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</w:p>
        </w:tc>
      </w:tr>
      <w:tr w:rsidR="00851375" w:rsidRPr="005A6FC1" w:rsidTr="00FA4674">
        <w:tc>
          <w:tcPr>
            <w:tcW w:w="818" w:type="dxa"/>
          </w:tcPr>
          <w:p w:rsidR="00851375" w:rsidRPr="000822A6" w:rsidRDefault="00851375" w:rsidP="0085137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586" w:type="dxa"/>
          </w:tcPr>
          <w:p w:rsidR="00851375" w:rsidRDefault="00851375" w:rsidP="00851375">
            <w:r>
              <w:t>30.05.2016</w:t>
            </w:r>
          </w:p>
        </w:tc>
        <w:tc>
          <w:tcPr>
            <w:tcW w:w="2676" w:type="dxa"/>
          </w:tcPr>
          <w:p w:rsidR="00851375" w:rsidRDefault="00851375" w:rsidP="00851375">
            <w:r>
              <w:t>Info per cilesine  e ujit te pishem ne Kavaje, nga nje qytetare</w:t>
            </w:r>
          </w:p>
        </w:tc>
        <w:tc>
          <w:tcPr>
            <w:tcW w:w="1696" w:type="dxa"/>
          </w:tcPr>
          <w:p w:rsidR="00851375" w:rsidRDefault="00851375" w:rsidP="00851375">
            <w:r>
              <w:t>31.05.2016 Sqaruar se competence e kujt institucioni eshte dhe drejtuar per zgjidhje ne UKK</w:t>
            </w:r>
          </w:p>
        </w:tc>
        <w:tc>
          <w:tcPr>
            <w:tcW w:w="1502" w:type="dxa"/>
          </w:tcPr>
          <w:p w:rsidR="00851375" w:rsidRDefault="00851375" w:rsidP="00851375">
            <w:r>
              <w:t>Perfunduar</w:t>
            </w:r>
          </w:p>
        </w:tc>
        <w:tc>
          <w:tcPr>
            <w:tcW w:w="1298" w:type="dxa"/>
          </w:tcPr>
          <w:p w:rsidR="00851375" w:rsidRDefault="00851375" w:rsidP="00851375">
            <w:r>
              <w:t>0</w:t>
            </w:r>
          </w:p>
        </w:tc>
      </w:tr>
      <w:tr w:rsidR="00851375" w:rsidRPr="005A6FC1" w:rsidTr="00FA4674">
        <w:tc>
          <w:tcPr>
            <w:tcW w:w="818" w:type="dxa"/>
          </w:tcPr>
          <w:p w:rsidR="00851375" w:rsidRPr="000822A6" w:rsidRDefault="00851375" w:rsidP="0085137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586" w:type="dxa"/>
          </w:tcPr>
          <w:p w:rsidR="00851375" w:rsidRDefault="00851375" w:rsidP="00851375">
            <w:r>
              <w:t>14.06.2016</w:t>
            </w:r>
          </w:p>
        </w:tc>
        <w:tc>
          <w:tcPr>
            <w:tcW w:w="2676" w:type="dxa"/>
          </w:tcPr>
          <w:p w:rsidR="00851375" w:rsidRDefault="00851375" w:rsidP="00851375">
            <w:r>
              <w:t xml:space="preserve">Info per Lejet Mjedisore dhene ne afersi te gjurmes ku kalon projekti TAP, kerkuar nga Qendra EDEN </w:t>
            </w:r>
          </w:p>
        </w:tc>
        <w:tc>
          <w:tcPr>
            <w:tcW w:w="1696" w:type="dxa"/>
          </w:tcPr>
          <w:p w:rsidR="00851375" w:rsidRDefault="00851375" w:rsidP="00851375">
            <w:r>
              <w:t>15.06.2016 Informacioni I dhene elektronikisht</w:t>
            </w:r>
          </w:p>
        </w:tc>
        <w:tc>
          <w:tcPr>
            <w:tcW w:w="1502" w:type="dxa"/>
          </w:tcPr>
          <w:p w:rsidR="00851375" w:rsidRDefault="00851375" w:rsidP="00851375">
            <w:r>
              <w:t>Perfunduar</w:t>
            </w:r>
          </w:p>
        </w:tc>
        <w:tc>
          <w:tcPr>
            <w:tcW w:w="1298" w:type="dxa"/>
          </w:tcPr>
          <w:p w:rsidR="00851375" w:rsidRDefault="00851375" w:rsidP="00851375">
            <w:r>
              <w:t>0</w:t>
            </w:r>
          </w:p>
        </w:tc>
      </w:tr>
      <w:tr w:rsidR="00851375" w:rsidRPr="005A6FC1" w:rsidTr="00FA4674">
        <w:tc>
          <w:tcPr>
            <w:tcW w:w="818" w:type="dxa"/>
          </w:tcPr>
          <w:p w:rsidR="00851375" w:rsidRPr="000822A6" w:rsidRDefault="00851375" w:rsidP="0085137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586" w:type="dxa"/>
          </w:tcPr>
          <w:p w:rsidR="00851375" w:rsidRDefault="00851375" w:rsidP="00851375">
            <w:r>
              <w:t>15.06.2016</w:t>
            </w:r>
          </w:p>
        </w:tc>
        <w:tc>
          <w:tcPr>
            <w:tcW w:w="2676" w:type="dxa"/>
          </w:tcPr>
          <w:p w:rsidR="00851375" w:rsidRDefault="00851375" w:rsidP="00851375">
            <w:r>
              <w:t>Info per HEC-et ne Luginen e Valbones</w:t>
            </w:r>
          </w:p>
        </w:tc>
        <w:tc>
          <w:tcPr>
            <w:tcW w:w="1696" w:type="dxa"/>
          </w:tcPr>
          <w:p w:rsidR="00851375" w:rsidRDefault="00851375" w:rsidP="00851375">
            <w:r>
              <w:t>20.06.2016 Informacion I dhene elektronikisht</w:t>
            </w:r>
          </w:p>
        </w:tc>
        <w:tc>
          <w:tcPr>
            <w:tcW w:w="1502" w:type="dxa"/>
          </w:tcPr>
          <w:p w:rsidR="00851375" w:rsidRDefault="00851375" w:rsidP="00851375">
            <w:r>
              <w:t>Perfunduar</w:t>
            </w:r>
          </w:p>
        </w:tc>
        <w:tc>
          <w:tcPr>
            <w:tcW w:w="1298" w:type="dxa"/>
          </w:tcPr>
          <w:p w:rsidR="00851375" w:rsidRDefault="00851375" w:rsidP="00851375">
            <w:r>
              <w:t>0</w:t>
            </w:r>
          </w:p>
        </w:tc>
      </w:tr>
      <w:tr w:rsidR="00851375" w:rsidRPr="005A6FC1" w:rsidTr="00FA4674">
        <w:tc>
          <w:tcPr>
            <w:tcW w:w="818" w:type="dxa"/>
          </w:tcPr>
          <w:p w:rsidR="00851375" w:rsidRPr="000822A6" w:rsidRDefault="00851375" w:rsidP="0085137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586" w:type="dxa"/>
          </w:tcPr>
          <w:p w:rsidR="00851375" w:rsidRDefault="00851375" w:rsidP="00851375">
            <w:r>
              <w:t>27.06.2016</w:t>
            </w:r>
          </w:p>
        </w:tc>
        <w:tc>
          <w:tcPr>
            <w:tcW w:w="2676" w:type="dxa"/>
          </w:tcPr>
          <w:p w:rsidR="00851375" w:rsidRDefault="00851375" w:rsidP="00851375">
            <w:r>
              <w:t>Info per HEC Pocem nga ECO Levizja</w:t>
            </w:r>
          </w:p>
        </w:tc>
        <w:tc>
          <w:tcPr>
            <w:tcW w:w="1696" w:type="dxa"/>
          </w:tcPr>
          <w:p w:rsidR="00851375" w:rsidRDefault="00851375" w:rsidP="00851375">
            <w:r>
              <w:t xml:space="preserve">29.06.2016 Informacion I dhene me shkrese zyrtare </w:t>
            </w:r>
          </w:p>
        </w:tc>
        <w:tc>
          <w:tcPr>
            <w:tcW w:w="1502" w:type="dxa"/>
          </w:tcPr>
          <w:p w:rsidR="00851375" w:rsidRDefault="00851375" w:rsidP="00851375">
            <w:r>
              <w:t>Perfunduar</w:t>
            </w:r>
          </w:p>
        </w:tc>
        <w:tc>
          <w:tcPr>
            <w:tcW w:w="1298" w:type="dxa"/>
          </w:tcPr>
          <w:p w:rsidR="00851375" w:rsidRDefault="00851375" w:rsidP="00851375">
            <w:r>
              <w:t>0</w:t>
            </w:r>
          </w:p>
        </w:tc>
      </w:tr>
    </w:tbl>
    <w:p w:rsidR="002C4E63" w:rsidRDefault="002C4E63" w:rsidP="00F0426B">
      <w:pPr>
        <w:rPr>
          <w:rFonts w:ascii="Times New Roman" w:hAnsi="Times New Roman"/>
          <w:b/>
          <w:sz w:val="24"/>
          <w:szCs w:val="24"/>
          <w:lang w:val="sq-AL"/>
        </w:rPr>
      </w:pPr>
    </w:p>
    <w:p w:rsidR="00F0426B" w:rsidRPr="000822A6" w:rsidRDefault="00F37B6E" w:rsidP="00F0426B">
      <w:pPr>
        <w:rPr>
          <w:rFonts w:ascii="Times New Roman" w:hAnsi="Times New Roman"/>
          <w:b/>
          <w:sz w:val="24"/>
          <w:szCs w:val="24"/>
          <w:lang w:val="sq-AL"/>
        </w:rPr>
      </w:pPr>
      <w:r w:rsidRPr="000822A6">
        <w:rPr>
          <w:rFonts w:ascii="Times New Roman" w:hAnsi="Times New Roman"/>
          <w:b/>
          <w:sz w:val="24"/>
          <w:szCs w:val="24"/>
          <w:lang w:val="sq-AL"/>
        </w:rPr>
        <w:t>S</w:t>
      </w:r>
      <w:r w:rsidR="000268F3" w:rsidRPr="000822A6">
        <w:rPr>
          <w:rFonts w:ascii="Times New Roman" w:hAnsi="Times New Roman"/>
          <w:b/>
          <w:sz w:val="24"/>
          <w:szCs w:val="24"/>
          <w:lang w:val="sq-AL"/>
        </w:rPr>
        <w:t>hë</w:t>
      </w:r>
      <w:r w:rsidRPr="000822A6">
        <w:rPr>
          <w:rFonts w:ascii="Times New Roman" w:hAnsi="Times New Roman"/>
          <w:b/>
          <w:sz w:val="24"/>
          <w:szCs w:val="24"/>
          <w:lang w:val="sq-AL"/>
        </w:rPr>
        <w:t>nim:</w:t>
      </w:r>
    </w:p>
    <w:p w:rsidR="004540F9" w:rsidRPr="000822A6" w:rsidRDefault="004540F9" w:rsidP="007D7771">
      <w:pPr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0822A6">
        <w:rPr>
          <w:rFonts w:ascii="Times New Roman" w:hAnsi="Times New Roman"/>
          <w:bCs/>
          <w:sz w:val="24"/>
          <w:szCs w:val="24"/>
          <w:lang w:val="sq-AL"/>
        </w:rPr>
        <w:t>Rregjistri p</w:t>
      </w:r>
      <w:r w:rsidR="0094709B" w:rsidRPr="000822A6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0822A6">
        <w:rPr>
          <w:rFonts w:ascii="Times New Roman" w:hAnsi="Times New Roman"/>
          <w:bCs/>
          <w:sz w:val="24"/>
          <w:szCs w:val="24"/>
          <w:lang w:val="sq-AL"/>
        </w:rPr>
        <w:t>rdit</w:t>
      </w:r>
      <w:r w:rsidR="0094709B" w:rsidRPr="000822A6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0822A6">
        <w:rPr>
          <w:rFonts w:ascii="Times New Roman" w:hAnsi="Times New Roman"/>
          <w:bCs/>
          <w:sz w:val="24"/>
          <w:szCs w:val="24"/>
          <w:lang w:val="sq-AL"/>
        </w:rPr>
        <w:t xml:space="preserve">sohet </w:t>
      </w:r>
      <w:r w:rsidR="004F7813" w:rsidRPr="000822A6">
        <w:rPr>
          <w:rFonts w:ascii="Times New Roman" w:hAnsi="Times New Roman"/>
          <w:bCs/>
          <w:sz w:val="24"/>
          <w:szCs w:val="24"/>
          <w:lang w:val="sq-AL"/>
        </w:rPr>
        <w:t>ç</w:t>
      </w:r>
      <w:r w:rsidRPr="000822A6">
        <w:rPr>
          <w:rFonts w:ascii="Times New Roman" w:hAnsi="Times New Roman"/>
          <w:bCs/>
          <w:sz w:val="24"/>
          <w:szCs w:val="24"/>
          <w:lang w:val="sq-AL"/>
        </w:rPr>
        <w:t>do tre muaj</w:t>
      </w:r>
      <w:r w:rsidR="00E95052" w:rsidRPr="000822A6">
        <w:rPr>
          <w:rFonts w:ascii="Times New Roman" w:hAnsi="Times New Roman"/>
          <w:bCs/>
          <w:sz w:val="24"/>
          <w:szCs w:val="24"/>
          <w:lang w:val="sq-AL"/>
        </w:rPr>
        <w:t>.</w:t>
      </w:r>
    </w:p>
    <w:p w:rsidR="004C1334" w:rsidRPr="000822A6" w:rsidRDefault="0083353B" w:rsidP="007D7771">
      <w:pPr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0822A6">
        <w:rPr>
          <w:rFonts w:ascii="Times New Roman" w:hAnsi="Times New Roman"/>
          <w:bCs/>
          <w:sz w:val="24"/>
          <w:szCs w:val="24"/>
          <w:lang w:val="sq-AL"/>
        </w:rPr>
        <w:lastRenderedPageBreak/>
        <w:t xml:space="preserve"> </w:t>
      </w:r>
      <w:r w:rsidR="00C510AF" w:rsidRPr="000822A6">
        <w:rPr>
          <w:rFonts w:ascii="Times New Roman" w:hAnsi="Times New Roman"/>
          <w:bCs/>
          <w:sz w:val="24"/>
          <w:szCs w:val="24"/>
          <w:lang w:val="sq-AL"/>
        </w:rPr>
        <w:t>(1)</w:t>
      </w:r>
      <w:r w:rsidR="004C1334" w:rsidRPr="000822A6">
        <w:rPr>
          <w:rFonts w:ascii="Times New Roman" w:hAnsi="Times New Roman"/>
          <w:bCs/>
          <w:sz w:val="24"/>
          <w:szCs w:val="24"/>
          <w:lang w:val="sq-AL"/>
        </w:rPr>
        <w:t xml:space="preserve"> </w:t>
      </w:r>
      <w:r w:rsidR="00DC6916" w:rsidRPr="000822A6">
        <w:rPr>
          <w:rFonts w:ascii="Times New Roman" w:hAnsi="Times New Roman"/>
          <w:bCs/>
          <w:sz w:val="24"/>
          <w:szCs w:val="24"/>
          <w:lang w:val="sq-AL"/>
        </w:rPr>
        <w:t>E</w:t>
      </w:r>
      <w:r w:rsidR="004C1334" w:rsidRPr="000822A6">
        <w:rPr>
          <w:rFonts w:ascii="Times New Roman" w:hAnsi="Times New Roman"/>
          <w:bCs/>
          <w:sz w:val="24"/>
          <w:szCs w:val="24"/>
          <w:lang w:val="sq-AL"/>
        </w:rPr>
        <w:t>videntohet kronologjia e k</w:t>
      </w:r>
      <w:r w:rsidR="0094709B" w:rsidRPr="000822A6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4C1334" w:rsidRPr="000822A6">
        <w:rPr>
          <w:rFonts w:ascii="Times New Roman" w:hAnsi="Times New Roman"/>
          <w:bCs/>
          <w:sz w:val="24"/>
          <w:szCs w:val="24"/>
          <w:lang w:val="sq-AL"/>
        </w:rPr>
        <w:t>rkesave.</w:t>
      </w:r>
    </w:p>
    <w:p w:rsidR="0048037A" w:rsidRPr="000822A6" w:rsidRDefault="00C510AF" w:rsidP="007D7771">
      <w:pPr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0822A6">
        <w:rPr>
          <w:rFonts w:ascii="Times New Roman" w:hAnsi="Times New Roman"/>
          <w:bCs/>
          <w:sz w:val="24"/>
          <w:szCs w:val="24"/>
          <w:lang w:val="sq-AL"/>
        </w:rPr>
        <w:t xml:space="preserve"> </w:t>
      </w:r>
      <w:r w:rsidR="004540F9" w:rsidRPr="000822A6">
        <w:rPr>
          <w:rFonts w:ascii="Times New Roman" w:hAnsi="Times New Roman"/>
          <w:bCs/>
          <w:sz w:val="24"/>
          <w:szCs w:val="24"/>
          <w:lang w:val="sq-AL"/>
        </w:rPr>
        <w:t>(</w:t>
      </w:r>
      <w:r w:rsidR="004C1334" w:rsidRPr="000822A6">
        <w:rPr>
          <w:rFonts w:ascii="Times New Roman" w:hAnsi="Times New Roman"/>
          <w:bCs/>
          <w:sz w:val="24"/>
          <w:szCs w:val="24"/>
          <w:lang w:val="sq-AL"/>
        </w:rPr>
        <w:t>2</w:t>
      </w:r>
      <w:r w:rsidRPr="000822A6">
        <w:rPr>
          <w:rFonts w:ascii="Times New Roman" w:hAnsi="Times New Roman"/>
          <w:bCs/>
          <w:sz w:val="24"/>
          <w:szCs w:val="24"/>
          <w:lang w:val="sq-AL"/>
        </w:rPr>
        <w:t xml:space="preserve">) </w:t>
      </w:r>
      <w:r w:rsidR="004540F9" w:rsidRPr="000822A6">
        <w:rPr>
          <w:rFonts w:ascii="Times New Roman" w:hAnsi="Times New Roman"/>
          <w:bCs/>
          <w:sz w:val="24"/>
          <w:szCs w:val="24"/>
          <w:lang w:val="sq-AL"/>
        </w:rPr>
        <w:t xml:space="preserve"> </w:t>
      </w:r>
      <w:r w:rsidR="00F677F8" w:rsidRPr="000822A6">
        <w:rPr>
          <w:rFonts w:ascii="Times New Roman" w:hAnsi="Times New Roman"/>
          <w:bCs/>
          <w:sz w:val="24"/>
          <w:szCs w:val="24"/>
          <w:lang w:val="sq-AL"/>
        </w:rPr>
        <w:t>Evidentohet n</w:t>
      </w:r>
      <w:r w:rsidR="0048037A" w:rsidRPr="000822A6">
        <w:rPr>
          <w:rFonts w:ascii="Times New Roman" w:hAnsi="Times New Roman"/>
          <w:bCs/>
          <w:sz w:val="24"/>
          <w:szCs w:val="24"/>
          <w:lang w:val="sq-AL"/>
        </w:rPr>
        <w:t>isja e shqyrtimit t</w:t>
      </w:r>
      <w:r w:rsidR="0094709B" w:rsidRPr="000822A6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48037A" w:rsidRPr="000822A6">
        <w:rPr>
          <w:rFonts w:ascii="Times New Roman" w:hAnsi="Times New Roman"/>
          <w:bCs/>
          <w:sz w:val="24"/>
          <w:szCs w:val="24"/>
          <w:lang w:val="sq-AL"/>
        </w:rPr>
        <w:t xml:space="preserve"> </w:t>
      </w:r>
      <w:r w:rsidR="00EE2718" w:rsidRPr="000822A6">
        <w:rPr>
          <w:rFonts w:ascii="Times New Roman" w:hAnsi="Times New Roman"/>
          <w:bCs/>
          <w:sz w:val="24"/>
          <w:szCs w:val="24"/>
          <w:lang w:val="sq-AL"/>
        </w:rPr>
        <w:t>k</w:t>
      </w:r>
      <w:r w:rsidR="00E22E58" w:rsidRPr="000822A6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EE2718" w:rsidRPr="000822A6">
        <w:rPr>
          <w:rFonts w:ascii="Times New Roman" w:hAnsi="Times New Roman"/>
          <w:bCs/>
          <w:sz w:val="24"/>
          <w:szCs w:val="24"/>
          <w:lang w:val="sq-AL"/>
        </w:rPr>
        <w:t>rkes</w:t>
      </w:r>
      <w:r w:rsidR="00E22E58" w:rsidRPr="000822A6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EE2718" w:rsidRPr="000822A6">
        <w:rPr>
          <w:rFonts w:ascii="Times New Roman" w:hAnsi="Times New Roman"/>
          <w:bCs/>
          <w:sz w:val="24"/>
          <w:szCs w:val="24"/>
          <w:lang w:val="sq-AL"/>
        </w:rPr>
        <w:t>s</w:t>
      </w:r>
      <w:r w:rsidR="008A49D4" w:rsidRPr="000822A6">
        <w:rPr>
          <w:rFonts w:ascii="Times New Roman" w:hAnsi="Times New Roman"/>
          <w:bCs/>
          <w:sz w:val="24"/>
          <w:szCs w:val="24"/>
          <w:lang w:val="sq-AL"/>
        </w:rPr>
        <w:t>.</w:t>
      </w:r>
    </w:p>
    <w:p w:rsidR="00DC6E49" w:rsidRPr="000822A6" w:rsidRDefault="00C510AF" w:rsidP="007D7771">
      <w:pPr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0822A6">
        <w:rPr>
          <w:rFonts w:ascii="Times New Roman" w:hAnsi="Times New Roman"/>
          <w:bCs/>
          <w:sz w:val="24"/>
          <w:szCs w:val="24"/>
          <w:lang w:val="sq-AL"/>
        </w:rPr>
        <w:t xml:space="preserve"> </w:t>
      </w:r>
      <w:r w:rsidR="008A49D4" w:rsidRPr="000822A6">
        <w:rPr>
          <w:rFonts w:ascii="Times New Roman" w:hAnsi="Times New Roman"/>
          <w:bCs/>
          <w:sz w:val="24"/>
          <w:szCs w:val="24"/>
          <w:lang w:val="sq-AL"/>
        </w:rPr>
        <w:t>(3)</w:t>
      </w:r>
      <w:r w:rsidRPr="000822A6">
        <w:rPr>
          <w:rFonts w:ascii="Times New Roman" w:hAnsi="Times New Roman"/>
          <w:bCs/>
          <w:sz w:val="24"/>
          <w:szCs w:val="24"/>
          <w:lang w:val="sq-AL"/>
        </w:rPr>
        <w:t xml:space="preserve"> </w:t>
      </w:r>
      <w:r w:rsidR="008A49D4" w:rsidRPr="000822A6">
        <w:rPr>
          <w:rFonts w:ascii="Times New Roman" w:hAnsi="Times New Roman"/>
          <w:bCs/>
          <w:sz w:val="24"/>
          <w:szCs w:val="24"/>
          <w:lang w:val="sq-AL"/>
        </w:rPr>
        <w:t xml:space="preserve"> </w:t>
      </w:r>
      <w:r w:rsidR="000F0198" w:rsidRPr="000822A6">
        <w:rPr>
          <w:rFonts w:ascii="Times New Roman" w:hAnsi="Times New Roman"/>
          <w:bCs/>
          <w:sz w:val="24"/>
          <w:szCs w:val="24"/>
          <w:lang w:val="sq-AL"/>
        </w:rPr>
        <w:t>I</w:t>
      </w:r>
      <w:r w:rsidR="00DC6E49" w:rsidRPr="000822A6">
        <w:rPr>
          <w:rFonts w:ascii="Times New Roman" w:hAnsi="Times New Roman"/>
          <w:bCs/>
          <w:sz w:val="24"/>
          <w:szCs w:val="24"/>
          <w:lang w:val="sq-AL"/>
        </w:rPr>
        <w:t>dentifik</w:t>
      </w:r>
      <w:r w:rsidR="005722C5" w:rsidRPr="000822A6">
        <w:rPr>
          <w:rFonts w:ascii="Times New Roman" w:hAnsi="Times New Roman"/>
          <w:bCs/>
          <w:sz w:val="24"/>
          <w:szCs w:val="24"/>
          <w:lang w:val="sq-AL"/>
        </w:rPr>
        <w:t>ohet</w:t>
      </w:r>
      <w:r w:rsidR="000F0198" w:rsidRPr="000822A6">
        <w:rPr>
          <w:rFonts w:ascii="Times New Roman" w:hAnsi="Times New Roman"/>
          <w:bCs/>
          <w:sz w:val="24"/>
          <w:szCs w:val="24"/>
          <w:lang w:val="sq-AL"/>
        </w:rPr>
        <w:t xml:space="preserve"> lloji </w:t>
      </w:r>
      <w:r w:rsidR="005722C5" w:rsidRPr="000822A6">
        <w:rPr>
          <w:rFonts w:ascii="Times New Roman" w:hAnsi="Times New Roman"/>
          <w:bCs/>
          <w:sz w:val="24"/>
          <w:szCs w:val="24"/>
          <w:lang w:val="sq-AL"/>
        </w:rPr>
        <w:t>i</w:t>
      </w:r>
      <w:r w:rsidR="00DC6E49" w:rsidRPr="000822A6">
        <w:rPr>
          <w:rFonts w:ascii="Times New Roman" w:hAnsi="Times New Roman"/>
          <w:bCs/>
          <w:sz w:val="24"/>
          <w:szCs w:val="24"/>
          <w:lang w:val="sq-AL"/>
        </w:rPr>
        <w:t xml:space="preserve"> k</w:t>
      </w:r>
      <w:r w:rsidR="0094709B" w:rsidRPr="000822A6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DC6E49" w:rsidRPr="000822A6">
        <w:rPr>
          <w:rFonts w:ascii="Times New Roman" w:hAnsi="Times New Roman"/>
          <w:bCs/>
          <w:sz w:val="24"/>
          <w:szCs w:val="24"/>
          <w:lang w:val="sq-AL"/>
        </w:rPr>
        <w:t>rkes</w:t>
      </w:r>
      <w:r w:rsidR="0094709B" w:rsidRPr="000822A6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DC6E49" w:rsidRPr="000822A6">
        <w:rPr>
          <w:rFonts w:ascii="Times New Roman" w:hAnsi="Times New Roman"/>
          <w:bCs/>
          <w:sz w:val="24"/>
          <w:szCs w:val="24"/>
          <w:lang w:val="sq-AL"/>
        </w:rPr>
        <w:t>s</w:t>
      </w:r>
      <w:r w:rsidR="000F0198" w:rsidRPr="000822A6">
        <w:rPr>
          <w:rFonts w:ascii="Times New Roman" w:hAnsi="Times New Roman"/>
          <w:bCs/>
          <w:sz w:val="24"/>
          <w:szCs w:val="24"/>
          <w:lang w:val="sq-AL"/>
        </w:rPr>
        <w:t>.</w:t>
      </w:r>
    </w:p>
    <w:p w:rsidR="0083353B" w:rsidRPr="000822A6" w:rsidRDefault="00243169" w:rsidP="007D7771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0822A6">
        <w:rPr>
          <w:rFonts w:ascii="Times New Roman" w:hAnsi="Times New Roman"/>
          <w:bCs/>
          <w:sz w:val="24"/>
          <w:szCs w:val="24"/>
          <w:lang w:val="sq-AL"/>
        </w:rPr>
        <w:t xml:space="preserve"> </w:t>
      </w:r>
      <w:r w:rsidR="003D40A0" w:rsidRPr="000822A6">
        <w:rPr>
          <w:rFonts w:ascii="Times New Roman" w:hAnsi="Times New Roman"/>
          <w:bCs/>
          <w:sz w:val="24"/>
          <w:szCs w:val="24"/>
          <w:lang w:val="sq-AL"/>
        </w:rPr>
        <w:t xml:space="preserve">(4) </w:t>
      </w:r>
      <w:r w:rsidR="000F0198" w:rsidRPr="000822A6">
        <w:rPr>
          <w:rFonts w:ascii="Times New Roman" w:hAnsi="Times New Roman"/>
          <w:bCs/>
          <w:sz w:val="24"/>
          <w:szCs w:val="24"/>
          <w:lang w:val="sq-AL"/>
        </w:rPr>
        <w:t>R</w:t>
      </w:r>
      <w:r w:rsidR="009E3C15" w:rsidRPr="000822A6">
        <w:rPr>
          <w:rFonts w:ascii="Times New Roman" w:hAnsi="Times New Roman"/>
          <w:bCs/>
          <w:sz w:val="24"/>
          <w:szCs w:val="24"/>
          <w:lang w:val="sq-AL"/>
        </w:rPr>
        <w:t>eflekto</w:t>
      </w:r>
      <w:r w:rsidR="000F0198" w:rsidRPr="000822A6">
        <w:rPr>
          <w:rFonts w:ascii="Times New Roman" w:hAnsi="Times New Roman"/>
          <w:bCs/>
          <w:sz w:val="24"/>
          <w:szCs w:val="24"/>
          <w:lang w:val="sq-AL"/>
        </w:rPr>
        <w:t>het</w:t>
      </w:r>
      <w:r w:rsidR="009E3C15" w:rsidRPr="000822A6">
        <w:rPr>
          <w:rFonts w:ascii="Times New Roman" w:hAnsi="Times New Roman"/>
          <w:bCs/>
          <w:sz w:val="24"/>
          <w:szCs w:val="24"/>
          <w:lang w:val="sq-AL"/>
        </w:rPr>
        <w:t xml:space="preserve"> afati</w:t>
      </w:r>
      <w:r w:rsidR="000F0198" w:rsidRPr="000822A6">
        <w:rPr>
          <w:rFonts w:ascii="Times New Roman" w:hAnsi="Times New Roman"/>
          <w:bCs/>
          <w:sz w:val="24"/>
          <w:szCs w:val="24"/>
          <w:lang w:val="sq-AL"/>
        </w:rPr>
        <w:t xml:space="preserve"> i</w:t>
      </w:r>
      <w:r w:rsidR="009E3C15" w:rsidRPr="000822A6">
        <w:rPr>
          <w:rFonts w:ascii="Times New Roman" w:hAnsi="Times New Roman"/>
          <w:bCs/>
          <w:sz w:val="24"/>
          <w:szCs w:val="24"/>
          <w:lang w:val="sq-AL"/>
        </w:rPr>
        <w:t xml:space="preserve"> shqyrtimit t</w:t>
      </w:r>
      <w:r w:rsidR="0094709B" w:rsidRPr="000822A6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9E3C15" w:rsidRPr="000822A6">
        <w:rPr>
          <w:rFonts w:ascii="Times New Roman" w:hAnsi="Times New Roman"/>
          <w:bCs/>
          <w:sz w:val="24"/>
          <w:szCs w:val="24"/>
          <w:lang w:val="sq-AL"/>
        </w:rPr>
        <w:t xml:space="preserve"> k</w:t>
      </w:r>
      <w:r w:rsidR="0094709B" w:rsidRPr="000822A6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9E3C15" w:rsidRPr="000822A6">
        <w:rPr>
          <w:rFonts w:ascii="Times New Roman" w:hAnsi="Times New Roman"/>
          <w:bCs/>
          <w:sz w:val="24"/>
          <w:szCs w:val="24"/>
          <w:lang w:val="sq-AL"/>
        </w:rPr>
        <w:t>rkes</w:t>
      </w:r>
      <w:r w:rsidR="0094709B" w:rsidRPr="000822A6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9E3C15" w:rsidRPr="000822A6">
        <w:rPr>
          <w:rFonts w:ascii="Times New Roman" w:hAnsi="Times New Roman"/>
          <w:bCs/>
          <w:sz w:val="24"/>
          <w:szCs w:val="24"/>
          <w:lang w:val="sq-AL"/>
        </w:rPr>
        <w:t>s</w:t>
      </w:r>
      <w:r w:rsidR="00C510AF" w:rsidRPr="000822A6">
        <w:rPr>
          <w:rFonts w:ascii="Times New Roman" w:hAnsi="Times New Roman"/>
          <w:bCs/>
          <w:sz w:val="24"/>
          <w:szCs w:val="24"/>
          <w:lang w:val="sq-AL"/>
        </w:rPr>
        <w:t xml:space="preserve"> dhe nepermjet klikimit njohja</w:t>
      </w:r>
      <w:r w:rsidR="000E2E0D" w:rsidRPr="000822A6">
        <w:rPr>
          <w:rFonts w:ascii="Times New Roman" w:hAnsi="Times New Roman"/>
          <w:bCs/>
          <w:sz w:val="24"/>
          <w:szCs w:val="24"/>
          <w:lang w:val="sq-AL"/>
        </w:rPr>
        <w:t xml:space="preserve"> me </w:t>
      </w:r>
      <w:r w:rsidR="00C510AF" w:rsidRPr="000822A6">
        <w:rPr>
          <w:rFonts w:ascii="Times New Roman" w:hAnsi="Times New Roman"/>
          <w:bCs/>
          <w:sz w:val="24"/>
          <w:szCs w:val="24"/>
          <w:lang w:val="sq-AL"/>
        </w:rPr>
        <w:t xml:space="preserve">përmbledhjen e </w:t>
      </w:r>
      <w:r w:rsidR="000E2E0D" w:rsidRPr="000822A6">
        <w:rPr>
          <w:rFonts w:ascii="Times New Roman" w:hAnsi="Times New Roman"/>
          <w:bCs/>
          <w:sz w:val="24"/>
          <w:szCs w:val="24"/>
          <w:lang w:val="sq-AL"/>
        </w:rPr>
        <w:t>p</w:t>
      </w:r>
      <w:r w:rsidR="00BC32CE" w:rsidRPr="000822A6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C510AF" w:rsidRPr="000822A6">
        <w:rPr>
          <w:rFonts w:ascii="Times New Roman" w:hAnsi="Times New Roman"/>
          <w:bCs/>
          <w:sz w:val="24"/>
          <w:szCs w:val="24"/>
          <w:lang w:val="sq-AL"/>
        </w:rPr>
        <w:t>rgjigjes</w:t>
      </w:r>
      <w:r w:rsidR="009E3C15" w:rsidRPr="000822A6">
        <w:rPr>
          <w:rFonts w:ascii="Times New Roman" w:hAnsi="Times New Roman"/>
          <w:bCs/>
          <w:sz w:val="24"/>
          <w:szCs w:val="24"/>
          <w:lang w:val="sq-AL"/>
        </w:rPr>
        <w:t>.</w:t>
      </w:r>
      <w:r w:rsidR="0083353B" w:rsidRPr="000822A6">
        <w:rPr>
          <w:rFonts w:ascii="Times New Roman" w:hAnsi="Times New Roman"/>
          <w:sz w:val="24"/>
          <w:szCs w:val="24"/>
          <w:lang w:val="sq-AL"/>
        </w:rPr>
        <w:t xml:space="preserve"> </w:t>
      </w:r>
    </w:p>
    <w:p w:rsidR="00A62E53" w:rsidRPr="000822A6" w:rsidRDefault="00C510AF" w:rsidP="00F143BD">
      <w:pPr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0822A6">
        <w:rPr>
          <w:rFonts w:ascii="Times New Roman" w:hAnsi="Times New Roman"/>
          <w:b/>
          <w:i/>
          <w:sz w:val="24"/>
          <w:szCs w:val="24"/>
          <w:lang w:val="sq-AL"/>
        </w:rPr>
        <w:t>(</w:t>
      </w:r>
      <w:r w:rsidR="000F0198" w:rsidRPr="000822A6">
        <w:rPr>
          <w:rFonts w:ascii="Times New Roman" w:hAnsi="Times New Roman"/>
          <w:i/>
          <w:sz w:val="24"/>
          <w:szCs w:val="24"/>
          <w:lang w:val="sq-AL"/>
        </w:rPr>
        <w:t>T</w:t>
      </w:r>
      <w:r w:rsidR="0094709B" w:rsidRPr="000822A6">
        <w:rPr>
          <w:rFonts w:ascii="Times New Roman" w:hAnsi="Times New Roman"/>
          <w:i/>
          <w:sz w:val="24"/>
          <w:szCs w:val="24"/>
          <w:lang w:val="sq-AL"/>
        </w:rPr>
        <w:t>ë</w:t>
      </w:r>
      <w:r w:rsidR="00A62E53" w:rsidRPr="000822A6">
        <w:rPr>
          <w:rFonts w:ascii="Times New Roman" w:hAnsi="Times New Roman"/>
          <w:i/>
          <w:sz w:val="24"/>
          <w:szCs w:val="24"/>
          <w:lang w:val="sq-AL"/>
        </w:rPr>
        <w:t xml:space="preserve"> dh</w:t>
      </w:r>
      <w:r w:rsidR="0094709B" w:rsidRPr="000822A6">
        <w:rPr>
          <w:rFonts w:ascii="Times New Roman" w:hAnsi="Times New Roman"/>
          <w:i/>
          <w:sz w:val="24"/>
          <w:szCs w:val="24"/>
          <w:lang w:val="sq-AL"/>
        </w:rPr>
        <w:t>ë</w:t>
      </w:r>
      <w:r w:rsidR="00A62E53" w:rsidRPr="000822A6">
        <w:rPr>
          <w:rFonts w:ascii="Times New Roman" w:hAnsi="Times New Roman"/>
          <w:i/>
          <w:sz w:val="24"/>
          <w:szCs w:val="24"/>
          <w:lang w:val="sq-AL"/>
        </w:rPr>
        <w:t>nat personale anonimizohen n</w:t>
      </w:r>
      <w:r w:rsidR="0094709B" w:rsidRPr="000822A6">
        <w:rPr>
          <w:rFonts w:ascii="Times New Roman" w:hAnsi="Times New Roman"/>
          <w:i/>
          <w:sz w:val="24"/>
          <w:szCs w:val="24"/>
          <w:lang w:val="sq-AL"/>
        </w:rPr>
        <w:t>ë</w:t>
      </w:r>
      <w:r w:rsidR="00A62E53" w:rsidRPr="000822A6">
        <w:rPr>
          <w:rFonts w:ascii="Times New Roman" w:hAnsi="Times New Roman"/>
          <w:i/>
          <w:sz w:val="24"/>
          <w:szCs w:val="24"/>
          <w:lang w:val="sq-AL"/>
        </w:rPr>
        <w:t xml:space="preserve"> p</w:t>
      </w:r>
      <w:r w:rsidR="0094709B" w:rsidRPr="000822A6">
        <w:rPr>
          <w:rFonts w:ascii="Times New Roman" w:hAnsi="Times New Roman"/>
          <w:i/>
          <w:sz w:val="24"/>
          <w:szCs w:val="24"/>
          <w:lang w:val="sq-AL"/>
        </w:rPr>
        <w:t>ë</w:t>
      </w:r>
      <w:r w:rsidR="00A62E53" w:rsidRPr="000822A6">
        <w:rPr>
          <w:rFonts w:ascii="Times New Roman" w:hAnsi="Times New Roman"/>
          <w:i/>
          <w:sz w:val="24"/>
          <w:szCs w:val="24"/>
          <w:lang w:val="sq-AL"/>
        </w:rPr>
        <w:t>rputhje me ligjin nr.9887, dat</w:t>
      </w:r>
      <w:r w:rsidR="0094709B" w:rsidRPr="000822A6">
        <w:rPr>
          <w:rFonts w:ascii="Times New Roman" w:hAnsi="Times New Roman"/>
          <w:i/>
          <w:sz w:val="24"/>
          <w:szCs w:val="24"/>
          <w:lang w:val="sq-AL"/>
        </w:rPr>
        <w:t>ë</w:t>
      </w:r>
      <w:r w:rsidR="00A62E53" w:rsidRPr="000822A6">
        <w:rPr>
          <w:rFonts w:ascii="Times New Roman" w:hAnsi="Times New Roman"/>
          <w:i/>
          <w:sz w:val="24"/>
          <w:szCs w:val="24"/>
          <w:lang w:val="sq-AL"/>
        </w:rPr>
        <w:t xml:space="preserve"> 10</w:t>
      </w:r>
      <w:r w:rsidR="001946D5" w:rsidRPr="000822A6">
        <w:rPr>
          <w:rFonts w:ascii="Times New Roman" w:hAnsi="Times New Roman"/>
          <w:i/>
          <w:sz w:val="24"/>
          <w:szCs w:val="24"/>
          <w:lang w:val="sq-AL"/>
        </w:rPr>
        <w:t>.</w:t>
      </w:r>
      <w:r w:rsidR="00A62E53" w:rsidRPr="000822A6">
        <w:rPr>
          <w:rFonts w:ascii="Times New Roman" w:hAnsi="Times New Roman"/>
          <w:i/>
          <w:sz w:val="24"/>
          <w:szCs w:val="24"/>
          <w:lang w:val="sq-AL"/>
        </w:rPr>
        <w:t>03</w:t>
      </w:r>
      <w:r w:rsidR="001946D5" w:rsidRPr="000822A6">
        <w:rPr>
          <w:rFonts w:ascii="Times New Roman" w:hAnsi="Times New Roman"/>
          <w:i/>
          <w:sz w:val="24"/>
          <w:szCs w:val="24"/>
          <w:lang w:val="sq-AL"/>
        </w:rPr>
        <w:t>.2008 “P</w:t>
      </w:r>
      <w:r w:rsidR="007D7771" w:rsidRPr="000822A6">
        <w:rPr>
          <w:rFonts w:ascii="Times New Roman" w:hAnsi="Times New Roman"/>
          <w:i/>
          <w:sz w:val="24"/>
          <w:szCs w:val="24"/>
          <w:lang w:val="sq-AL"/>
        </w:rPr>
        <w:t>ë</w:t>
      </w:r>
      <w:r w:rsidR="001946D5" w:rsidRPr="000822A6">
        <w:rPr>
          <w:rFonts w:ascii="Times New Roman" w:hAnsi="Times New Roman"/>
          <w:i/>
          <w:sz w:val="24"/>
          <w:szCs w:val="24"/>
          <w:lang w:val="sq-AL"/>
        </w:rPr>
        <w:t>r mbrojtjen e t</w:t>
      </w:r>
      <w:r w:rsidR="007D7771" w:rsidRPr="000822A6">
        <w:rPr>
          <w:rFonts w:ascii="Times New Roman" w:hAnsi="Times New Roman"/>
          <w:i/>
          <w:sz w:val="24"/>
          <w:szCs w:val="24"/>
          <w:lang w:val="sq-AL"/>
        </w:rPr>
        <w:t>ë</w:t>
      </w:r>
      <w:r w:rsidR="001946D5" w:rsidRPr="000822A6">
        <w:rPr>
          <w:rFonts w:ascii="Times New Roman" w:hAnsi="Times New Roman"/>
          <w:i/>
          <w:sz w:val="24"/>
          <w:szCs w:val="24"/>
          <w:lang w:val="sq-AL"/>
        </w:rPr>
        <w:t xml:space="preserve"> dh</w:t>
      </w:r>
      <w:r w:rsidR="007D7771" w:rsidRPr="000822A6">
        <w:rPr>
          <w:rFonts w:ascii="Times New Roman" w:hAnsi="Times New Roman"/>
          <w:i/>
          <w:sz w:val="24"/>
          <w:szCs w:val="24"/>
          <w:lang w:val="sq-AL"/>
        </w:rPr>
        <w:t>ë</w:t>
      </w:r>
      <w:r w:rsidR="001946D5" w:rsidRPr="000822A6">
        <w:rPr>
          <w:rFonts w:ascii="Times New Roman" w:hAnsi="Times New Roman"/>
          <w:i/>
          <w:sz w:val="24"/>
          <w:szCs w:val="24"/>
          <w:lang w:val="sq-AL"/>
        </w:rPr>
        <w:t>nave personale</w:t>
      </w:r>
      <w:r w:rsidR="00902E88" w:rsidRPr="000822A6">
        <w:rPr>
          <w:rFonts w:ascii="Times New Roman" w:hAnsi="Times New Roman"/>
          <w:i/>
          <w:sz w:val="24"/>
          <w:szCs w:val="24"/>
          <w:lang w:val="sq-AL"/>
        </w:rPr>
        <w:t>”</w:t>
      </w:r>
      <w:r w:rsidRPr="000822A6">
        <w:rPr>
          <w:rFonts w:ascii="Times New Roman" w:hAnsi="Times New Roman"/>
          <w:i/>
          <w:sz w:val="24"/>
          <w:szCs w:val="24"/>
          <w:lang w:val="sq-AL"/>
        </w:rPr>
        <w:t>)</w:t>
      </w:r>
    </w:p>
    <w:p w:rsidR="00D453FD" w:rsidRPr="000822A6" w:rsidRDefault="00C510AF" w:rsidP="006D4D23">
      <w:p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  <w:r w:rsidRPr="000822A6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Pr="000822A6">
        <w:rPr>
          <w:rFonts w:ascii="Times New Roman" w:hAnsi="Times New Roman"/>
          <w:sz w:val="24"/>
          <w:szCs w:val="24"/>
          <w:lang w:val="sq-AL"/>
        </w:rPr>
        <w:t xml:space="preserve">(5) </w:t>
      </w:r>
      <w:r w:rsidR="005611E5" w:rsidRPr="000822A6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1E7A4A" w:rsidRPr="000822A6">
        <w:rPr>
          <w:rFonts w:ascii="Times New Roman" w:hAnsi="Times New Roman"/>
          <w:sz w:val="24"/>
          <w:szCs w:val="24"/>
          <w:lang w:val="sq-AL"/>
        </w:rPr>
        <w:t>N</w:t>
      </w:r>
      <w:r w:rsidR="005611E5" w:rsidRPr="000822A6">
        <w:rPr>
          <w:rFonts w:ascii="Times New Roman" w:hAnsi="Times New Roman"/>
          <w:sz w:val="24"/>
          <w:szCs w:val="24"/>
          <w:lang w:val="sq-AL"/>
        </w:rPr>
        <w:t xml:space="preserve">dihmon </w:t>
      </w:r>
      <w:r w:rsidRPr="000822A6">
        <w:rPr>
          <w:rFonts w:ascii="Times New Roman" w:hAnsi="Times New Roman"/>
          <w:sz w:val="24"/>
          <w:szCs w:val="24"/>
          <w:lang w:val="sq-AL"/>
        </w:rPr>
        <w:t>kërkuesin</w:t>
      </w:r>
      <w:r w:rsidR="005611E5" w:rsidRPr="000822A6">
        <w:rPr>
          <w:rFonts w:ascii="Times New Roman" w:hAnsi="Times New Roman"/>
          <w:sz w:val="24"/>
          <w:szCs w:val="24"/>
          <w:lang w:val="sq-AL"/>
        </w:rPr>
        <w:t xml:space="preserve"> p</w:t>
      </w:r>
      <w:r w:rsidR="006D4D23" w:rsidRPr="000822A6">
        <w:rPr>
          <w:rFonts w:ascii="Times New Roman" w:hAnsi="Times New Roman"/>
          <w:sz w:val="24"/>
          <w:szCs w:val="24"/>
          <w:lang w:val="sq-AL"/>
        </w:rPr>
        <w:t>ë</w:t>
      </w:r>
      <w:r w:rsidRPr="000822A6">
        <w:rPr>
          <w:rFonts w:ascii="Times New Roman" w:hAnsi="Times New Roman"/>
          <w:sz w:val="24"/>
          <w:szCs w:val="24"/>
          <w:lang w:val="sq-AL"/>
        </w:rPr>
        <w:t xml:space="preserve">r të njohur </w:t>
      </w:r>
      <w:r w:rsidR="005611E5" w:rsidRPr="000822A6">
        <w:rPr>
          <w:rFonts w:ascii="Times New Roman" w:hAnsi="Times New Roman"/>
          <w:sz w:val="24"/>
          <w:szCs w:val="24"/>
          <w:lang w:val="sq-AL"/>
        </w:rPr>
        <w:t>ecurin</w:t>
      </w:r>
      <w:r w:rsidR="006D4D23" w:rsidRPr="000822A6">
        <w:rPr>
          <w:rFonts w:ascii="Times New Roman" w:hAnsi="Times New Roman"/>
          <w:sz w:val="24"/>
          <w:szCs w:val="24"/>
          <w:lang w:val="sq-AL"/>
        </w:rPr>
        <w:t>ë</w:t>
      </w:r>
      <w:r w:rsidR="005611E5" w:rsidRPr="000822A6">
        <w:rPr>
          <w:rFonts w:ascii="Times New Roman" w:hAnsi="Times New Roman"/>
          <w:sz w:val="24"/>
          <w:szCs w:val="24"/>
          <w:lang w:val="sq-AL"/>
        </w:rPr>
        <w:t xml:space="preserve"> e procesit</w:t>
      </w:r>
      <w:r w:rsidR="00E123D5" w:rsidRPr="000822A6">
        <w:rPr>
          <w:rFonts w:ascii="Times New Roman" w:hAnsi="Times New Roman"/>
          <w:sz w:val="24"/>
          <w:szCs w:val="24"/>
          <w:lang w:val="sq-AL"/>
        </w:rPr>
        <w:t>.</w:t>
      </w:r>
    </w:p>
    <w:p w:rsidR="00C510AF" w:rsidRPr="000822A6" w:rsidRDefault="00C510AF" w:rsidP="006D4D23">
      <w:p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</w:p>
    <w:p w:rsidR="00C35B34" w:rsidRPr="000822A6" w:rsidRDefault="00C510AF" w:rsidP="007D777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0822A6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5C2F66" w:rsidRPr="000822A6">
        <w:rPr>
          <w:rFonts w:ascii="Times New Roman" w:hAnsi="Times New Roman"/>
          <w:sz w:val="24"/>
          <w:szCs w:val="24"/>
          <w:lang w:val="sq-AL"/>
        </w:rPr>
        <w:t>(6</w:t>
      </w:r>
      <w:r w:rsidR="005C2F66" w:rsidRPr="000822A6">
        <w:rPr>
          <w:rFonts w:ascii="Times New Roman" w:hAnsi="Times New Roman"/>
          <w:b/>
          <w:sz w:val="24"/>
          <w:szCs w:val="24"/>
          <w:lang w:val="sq-AL"/>
        </w:rPr>
        <w:t>)</w:t>
      </w:r>
      <w:r w:rsidRPr="000822A6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="005C2F66" w:rsidRPr="000822A6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5E43A5" w:rsidRPr="000822A6">
        <w:rPr>
          <w:rFonts w:ascii="Times New Roman" w:hAnsi="Times New Roman"/>
          <w:sz w:val="24"/>
          <w:szCs w:val="24"/>
          <w:lang w:val="sq-AL"/>
        </w:rPr>
        <w:t>E</w:t>
      </w:r>
      <w:r w:rsidR="005C2F66" w:rsidRPr="000822A6">
        <w:rPr>
          <w:rFonts w:ascii="Times New Roman" w:hAnsi="Times New Roman"/>
          <w:sz w:val="24"/>
          <w:szCs w:val="24"/>
          <w:lang w:val="sq-AL"/>
        </w:rPr>
        <w:t xml:space="preserve">videnton vlerat monetare </w:t>
      </w:r>
      <w:r w:rsidR="00C35B34" w:rsidRPr="000822A6">
        <w:rPr>
          <w:rFonts w:ascii="Times New Roman" w:hAnsi="Times New Roman"/>
          <w:sz w:val="24"/>
          <w:szCs w:val="24"/>
          <w:lang w:val="sq-AL"/>
        </w:rPr>
        <w:t>p</w:t>
      </w:r>
      <w:r w:rsidR="006D4D23" w:rsidRPr="000822A6">
        <w:rPr>
          <w:rFonts w:ascii="Times New Roman" w:hAnsi="Times New Roman"/>
          <w:sz w:val="24"/>
          <w:szCs w:val="24"/>
          <w:lang w:val="sq-AL"/>
        </w:rPr>
        <w:t>ë</w:t>
      </w:r>
      <w:r w:rsidR="00C35B34" w:rsidRPr="000822A6">
        <w:rPr>
          <w:rFonts w:ascii="Times New Roman" w:hAnsi="Times New Roman"/>
          <w:sz w:val="24"/>
          <w:szCs w:val="24"/>
          <w:lang w:val="sq-AL"/>
        </w:rPr>
        <w:t>r dh</w:t>
      </w:r>
      <w:r w:rsidR="006D4D23" w:rsidRPr="000822A6">
        <w:rPr>
          <w:rFonts w:ascii="Times New Roman" w:hAnsi="Times New Roman"/>
          <w:sz w:val="24"/>
          <w:szCs w:val="24"/>
          <w:lang w:val="sq-AL"/>
        </w:rPr>
        <w:t>ë</w:t>
      </w:r>
      <w:r w:rsidR="00C35B34" w:rsidRPr="000822A6">
        <w:rPr>
          <w:rFonts w:ascii="Times New Roman" w:hAnsi="Times New Roman"/>
          <w:sz w:val="24"/>
          <w:szCs w:val="24"/>
          <w:lang w:val="sq-AL"/>
        </w:rPr>
        <w:t>nie t</w:t>
      </w:r>
      <w:r w:rsidR="006D4D23" w:rsidRPr="000822A6">
        <w:rPr>
          <w:rFonts w:ascii="Times New Roman" w:hAnsi="Times New Roman"/>
          <w:sz w:val="24"/>
          <w:szCs w:val="24"/>
          <w:lang w:val="sq-AL"/>
        </w:rPr>
        <w:t>ë</w:t>
      </w:r>
      <w:r w:rsidR="00C35B34" w:rsidRPr="000822A6">
        <w:rPr>
          <w:rFonts w:ascii="Times New Roman" w:hAnsi="Times New Roman"/>
          <w:sz w:val="24"/>
          <w:szCs w:val="24"/>
          <w:lang w:val="sq-AL"/>
        </w:rPr>
        <w:t xml:space="preserve"> dokumentacionit n</w:t>
      </w:r>
      <w:r w:rsidR="006D4D23" w:rsidRPr="000822A6">
        <w:rPr>
          <w:rFonts w:ascii="Times New Roman" w:hAnsi="Times New Roman"/>
          <w:sz w:val="24"/>
          <w:szCs w:val="24"/>
          <w:lang w:val="sq-AL"/>
        </w:rPr>
        <w:t>ë</w:t>
      </w:r>
      <w:r w:rsidR="00C35B34" w:rsidRPr="000822A6">
        <w:rPr>
          <w:rFonts w:ascii="Times New Roman" w:hAnsi="Times New Roman"/>
          <w:sz w:val="24"/>
          <w:szCs w:val="24"/>
          <w:lang w:val="sq-AL"/>
        </w:rPr>
        <w:t xml:space="preserve"> p</w:t>
      </w:r>
      <w:r w:rsidR="006D4D23" w:rsidRPr="000822A6">
        <w:rPr>
          <w:rFonts w:ascii="Times New Roman" w:hAnsi="Times New Roman"/>
          <w:sz w:val="24"/>
          <w:szCs w:val="24"/>
          <w:lang w:val="sq-AL"/>
        </w:rPr>
        <w:t>ë</w:t>
      </w:r>
      <w:r w:rsidR="00C35B34" w:rsidRPr="000822A6">
        <w:rPr>
          <w:rFonts w:ascii="Times New Roman" w:hAnsi="Times New Roman"/>
          <w:sz w:val="24"/>
          <w:szCs w:val="24"/>
          <w:lang w:val="sq-AL"/>
        </w:rPr>
        <w:t>rputhje me udh</w:t>
      </w:r>
      <w:r w:rsidR="006D4D23" w:rsidRPr="000822A6">
        <w:rPr>
          <w:rFonts w:ascii="Times New Roman" w:hAnsi="Times New Roman"/>
          <w:sz w:val="24"/>
          <w:szCs w:val="24"/>
          <w:lang w:val="sq-AL"/>
        </w:rPr>
        <w:t>ë</w:t>
      </w:r>
      <w:r w:rsidR="00C35B34" w:rsidRPr="000822A6">
        <w:rPr>
          <w:rFonts w:ascii="Times New Roman" w:hAnsi="Times New Roman"/>
          <w:sz w:val="24"/>
          <w:szCs w:val="24"/>
          <w:lang w:val="sq-AL"/>
        </w:rPr>
        <w:t>zimet p</w:t>
      </w:r>
      <w:r w:rsidR="006D4D23" w:rsidRPr="000822A6">
        <w:rPr>
          <w:rFonts w:ascii="Times New Roman" w:hAnsi="Times New Roman"/>
          <w:sz w:val="24"/>
          <w:szCs w:val="24"/>
          <w:lang w:val="sq-AL"/>
        </w:rPr>
        <w:t>ë</w:t>
      </w:r>
      <w:r w:rsidR="00C35B34" w:rsidRPr="000822A6">
        <w:rPr>
          <w:rFonts w:ascii="Times New Roman" w:hAnsi="Times New Roman"/>
          <w:sz w:val="24"/>
          <w:szCs w:val="24"/>
          <w:lang w:val="sq-AL"/>
        </w:rPr>
        <w:t>rkat</w:t>
      </w:r>
      <w:r w:rsidR="006D4D23" w:rsidRPr="000822A6">
        <w:rPr>
          <w:rFonts w:ascii="Times New Roman" w:hAnsi="Times New Roman"/>
          <w:sz w:val="24"/>
          <w:szCs w:val="24"/>
          <w:lang w:val="sq-AL"/>
        </w:rPr>
        <w:t>ë</w:t>
      </w:r>
      <w:r w:rsidR="00C35B34" w:rsidRPr="000822A6">
        <w:rPr>
          <w:rFonts w:ascii="Times New Roman" w:hAnsi="Times New Roman"/>
          <w:sz w:val="24"/>
          <w:szCs w:val="24"/>
          <w:lang w:val="sq-AL"/>
        </w:rPr>
        <w:t>se.</w:t>
      </w:r>
    </w:p>
    <w:p w:rsidR="007660F9" w:rsidRPr="000822A6" w:rsidRDefault="005C2F66" w:rsidP="007660F9">
      <w:p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  <w:r w:rsidRPr="000822A6">
        <w:rPr>
          <w:rFonts w:ascii="Times New Roman" w:hAnsi="Times New Roman"/>
          <w:sz w:val="24"/>
          <w:szCs w:val="24"/>
          <w:lang w:val="sq-AL"/>
        </w:rPr>
        <w:t xml:space="preserve"> </w:t>
      </w:r>
    </w:p>
    <w:sectPr w:rsidR="007660F9" w:rsidRPr="000822A6" w:rsidSect="004F7813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15A" w:rsidRDefault="006B115A" w:rsidP="0033745A">
      <w:pPr>
        <w:spacing w:after="0" w:line="240" w:lineRule="auto"/>
      </w:pPr>
      <w:r>
        <w:separator/>
      </w:r>
    </w:p>
  </w:endnote>
  <w:endnote w:type="continuationSeparator" w:id="0">
    <w:p w:rsidR="006B115A" w:rsidRDefault="006B115A" w:rsidP="00337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42931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82338" w:rsidRDefault="00391388">
        <w:pPr>
          <w:pStyle w:val="Footer"/>
          <w:jc w:val="right"/>
        </w:pPr>
        <w:r>
          <w:fldChar w:fldCharType="begin"/>
        </w:r>
        <w:r w:rsidR="00E82338">
          <w:instrText xml:space="preserve"> PAGE   \* MERGEFORMAT </w:instrText>
        </w:r>
        <w:r>
          <w:fldChar w:fldCharType="separate"/>
        </w:r>
        <w:r w:rsidR="00C27DC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82338" w:rsidRDefault="00E823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15A" w:rsidRDefault="006B115A" w:rsidP="0033745A">
      <w:pPr>
        <w:spacing w:after="0" w:line="240" w:lineRule="auto"/>
      </w:pPr>
      <w:r>
        <w:separator/>
      </w:r>
    </w:p>
  </w:footnote>
  <w:footnote w:type="continuationSeparator" w:id="0">
    <w:p w:rsidR="006B115A" w:rsidRDefault="006B115A" w:rsidP="00337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EA5" w:rsidRDefault="006B115A" w:rsidP="00777EA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C1C99"/>
    <w:multiLevelType w:val="hybridMultilevel"/>
    <w:tmpl w:val="80B2A92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263BD0"/>
    <w:multiLevelType w:val="hybridMultilevel"/>
    <w:tmpl w:val="AED0D8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26B"/>
    <w:rsid w:val="000137FF"/>
    <w:rsid w:val="00021B97"/>
    <w:rsid w:val="0002684B"/>
    <w:rsid w:val="000268F3"/>
    <w:rsid w:val="00060D16"/>
    <w:rsid w:val="000822A6"/>
    <w:rsid w:val="00083F73"/>
    <w:rsid w:val="00094A18"/>
    <w:rsid w:val="000B16F8"/>
    <w:rsid w:val="000D13E2"/>
    <w:rsid w:val="000D362C"/>
    <w:rsid w:val="000D44EE"/>
    <w:rsid w:val="000E2E0D"/>
    <w:rsid w:val="000F0198"/>
    <w:rsid w:val="00102794"/>
    <w:rsid w:val="00107CC8"/>
    <w:rsid w:val="001252AE"/>
    <w:rsid w:val="00146E62"/>
    <w:rsid w:val="00174014"/>
    <w:rsid w:val="00183D25"/>
    <w:rsid w:val="001946D5"/>
    <w:rsid w:val="001C3827"/>
    <w:rsid w:val="001D39B6"/>
    <w:rsid w:val="001E7A4A"/>
    <w:rsid w:val="00223FBD"/>
    <w:rsid w:val="00227E5C"/>
    <w:rsid w:val="002313EF"/>
    <w:rsid w:val="00243169"/>
    <w:rsid w:val="00254BA5"/>
    <w:rsid w:val="002C069B"/>
    <w:rsid w:val="002C4E63"/>
    <w:rsid w:val="002E3307"/>
    <w:rsid w:val="003121DB"/>
    <w:rsid w:val="00312B03"/>
    <w:rsid w:val="00333737"/>
    <w:rsid w:val="00333944"/>
    <w:rsid w:val="0033745A"/>
    <w:rsid w:val="00344F82"/>
    <w:rsid w:val="00351B5E"/>
    <w:rsid w:val="0037158C"/>
    <w:rsid w:val="00383B23"/>
    <w:rsid w:val="00391388"/>
    <w:rsid w:val="003A452F"/>
    <w:rsid w:val="003D30E2"/>
    <w:rsid w:val="003D40A0"/>
    <w:rsid w:val="00412784"/>
    <w:rsid w:val="00412AF1"/>
    <w:rsid w:val="00435CDA"/>
    <w:rsid w:val="004540F9"/>
    <w:rsid w:val="0046156D"/>
    <w:rsid w:val="0048037A"/>
    <w:rsid w:val="004C1334"/>
    <w:rsid w:val="004C6853"/>
    <w:rsid w:val="004C7E46"/>
    <w:rsid w:val="004D1F02"/>
    <w:rsid w:val="004F7813"/>
    <w:rsid w:val="005611E5"/>
    <w:rsid w:val="005722C5"/>
    <w:rsid w:val="00581632"/>
    <w:rsid w:val="005A68B5"/>
    <w:rsid w:val="005A6FC1"/>
    <w:rsid w:val="005C2F66"/>
    <w:rsid w:val="005D390B"/>
    <w:rsid w:val="005E43A5"/>
    <w:rsid w:val="0066421F"/>
    <w:rsid w:val="0067446E"/>
    <w:rsid w:val="006B115A"/>
    <w:rsid w:val="006D4D23"/>
    <w:rsid w:val="006D5194"/>
    <w:rsid w:val="007412F6"/>
    <w:rsid w:val="007414D9"/>
    <w:rsid w:val="007660F9"/>
    <w:rsid w:val="00795407"/>
    <w:rsid w:val="007B46EF"/>
    <w:rsid w:val="007D7771"/>
    <w:rsid w:val="008108DE"/>
    <w:rsid w:val="0083353B"/>
    <w:rsid w:val="00842019"/>
    <w:rsid w:val="00845974"/>
    <w:rsid w:val="00845AA6"/>
    <w:rsid w:val="00847E35"/>
    <w:rsid w:val="00851375"/>
    <w:rsid w:val="008964F7"/>
    <w:rsid w:val="008A49D4"/>
    <w:rsid w:val="008B46FA"/>
    <w:rsid w:val="00902E88"/>
    <w:rsid w:val="00911732"/>
    <w:rsid w:val="0091480C"/>
    <w:rsid w:val="009166F8"/>
    <w:rsid w:val="00930B51"/>
    <w:rsid w:val="00934A0D"/>
    <w:rsid w:val="00937DCF"/>
    <w:rsid w:val="0094709B"/>
    <w:rsid w:val="009868E8"/>
    <w:rsid w:val="009A01A6"/>
    <w:rsid w:val="009E3C15"/>
    <w:rsid w:val="00A0313B"/>
    <w:rsid w:val="00A14406"/>
    <w:rsid w:val="00A61A3C"/>
    <w:rsid w:val="00A62E53"/>
    <w:rsid w:val="00A724C9"/>
    <w:rsid w:val="00AA34E4"/>
    <w:rsid w:val="00AD7E36"/>
    <w:rsid w:val="00AE2409"/>
    <w:rsid w:val="00AE79F7"/>
    <w:rsid w:val="00B009A3"/>
    <w:rsid w:val="00B20EB2"/>
    <w:rsid w:val="00B3593A"/>
    <w:rsid w:val="00B36B2F"/>
    <w:rsid w:val="00B54149"/>
    <w:rsid w:val="00B71764"/>
    <w:rsid w:val="00B77B8E"/>
    <w:rsid w:val="00B90C19"/>
    <w:rsid w:val="00BC32CE"/>
    <w:rsid w:val="00BD4348"/>
    <w:rsid w:val="00BF7634"/>
    <w:rsid w:val="00C17DA6"/>
    <w:rsid w:val="00C27DC6"/>
    <w:rsid w:val="00C337BE"/>
    <w:rsid w:val="00C35B34"/>
    <w:rsid w:val="00C37AAC"/>
    <w:rsid w:val="00C45D1E"/>
    <w:rsid w:val="00C510AF"/>
    <w:rsid w:val="00CB3E73"/>
    <w:rsid w:val="00CE5FFD"/>
    <w:rsid w:val="00CF55A1"/>
    <w:rsid w:val="00D335AA"/>
    <w:rsid w:val="00D453FD"/>
    <w:rsid w:val="00D718CB"/>
    <w:rsid w:val="00D768C0"/>
    <w:rsid w:val="00D92F94"/>
    <w:rsid w:val="00DC594E"/>
    <w:rsid w:val="00DC5F19"/>
    <w:rsid w:val="00DC6916"/>
    <w:rsid w:val="00DC6E49"/>
    <w:rsid w:val="00DD0173"/>
    <w:rsid w:val="00DD69B6"/>
    <w:rsid w:val="00DE6EC8"/>
    <w:rsid w:val="00E123D5"/>
    <w:rsid w:val="00E22E58"/>
    <w:rsid w:val="00E82338"/>
    <w:rsid w:val="00E91203"/>
    <w:rsid w:val="00E95052"/>
    <w:rsid w:val="00EB5C9B"/>
    <w:rsid w:val="00EE1BC3"/>
    <w:rsid w:val="00EE2718"/>
    <w:rsid w:val="00EE4CB8"/>
    <w:rsid w:val="00EE6C6B"/>
    <w:rsid w:val="00F00AA5"/>
    <w:rsid w:val="00F0426B"/>
    <w:rsid w:val="00F143BD"/>
    <w:rsid w:val="00F20E9D"/>
    <w:rsid w:val="00F34ABE"/>
    <w:rsid w:val="00F37B6E"/>
    <w:rsid w:val="00F60F31"/>
    <w:rsid w:val="00F677F8"/>
    <w:rsid w:val="00F80459"/>
    <w:rsid w:val="00F827F7"/>
    <w:rsid w:val="00F92C6C"/>
    <w:rsid w:val="00F96A8C"/>
    <w:rsid w:val="00FA4674"/>
    <w:rsid w:val="00FC14A7"/>
    <w:rsid w:val="00FC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B18DF0-A3F0-41A8-9406-62E9AF72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26B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42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426B"/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B71764"/>
    <w:pPr>
      <w:ind w:left="720"/>
      <w:contextualSpacing/>
    </w:pPr>
  </w:style>
  <w:style w:type="table" w:styleId="TableGrid">
    <w:name w:val="Table Grid"/>
    <w:basedOn w:val="TableNormal"/>
    <w:uiPriority w:val="59"/>
    <w:rsid w:val="004F7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6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8C0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4C6853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823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338"/>
    <w:rPr>
      <w:rFonts w:ascii="Calibri" w:eastAsia="Calibri" w:hAnsi="Calibri" w:cs="Times New Roman"/>
      <w:lang w:val="en-US"/>
    </w:rPr>
  </w:style>
  <w:style w:type="paragraph" w:styleId="NoSpacing">
    <w:name w:val="No Spacing"/>
    <w:uiPriority w:val="1"/>
    <w:qFormat/>
    <w:rsid w:val="00312B03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90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E959C-4568-4D6B-BFA7-57C06F29C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964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Fludian Cuka</cp:lastModifiedBy>
  <cp:revision>2</cp:revision>
  <cp:lastPrinted>2015-12-01T14:57:00Z</cp:lastPrinted>
  <dcterms:created xsi:type="dcterms:W3CDTF">2018-01-30T08:59:00Z</dcterms:created>
  <dcterms:modified xsi:type="dcterms:W3CDTF">2018-01-30T08:59:00Z</dcterms:modified>
</cp:coreProperties>
</file>